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5A" w:rsidRPr="00BA1A38" w:rsidRDefault="00BC1158">
      <w:pPr>
        <w:spacing w:after="0" w:line="408" w:lineRule="auto"/>
        <w:ind w:left="120"/>
        <w:jc w:val="center"/>
      </w:pPr>
      <w:bookmarkStart w:id="0" w:name="block-16850905"/>
      <w:r w:rsidRPr="00BA1A38">
        <w:rPr>
          <w:rFonts w:ascii="Times New Roman" w:hAnsi="Times New Roman"/>
          <w:b/>
          <w:color w:val="000000"/>
          <w:sz w:val="28"/>
        </w:rPr>
        <w:t>МИНИСТЕРСТВО ПРОСВЕЩЕНИЯ РОССИЙСКОЙ ФЕДЕРАЦИИ</w:t>
      </w:r>
    </w:p>
    <w:p w:rsidR="00615D5A" w:rsidRPr="00BA1A38" w:rsidRDefault="00BC1158">
      <w:pPr>
        <w:spacing w:after="0" w:line="408" w:lineRule="auto"/>
        <w:ind w:left="120"/>
        <w:jc w:val="center"/>
      </w:pPr>
      <w:r w:rsidRPr="00BA1A38">
        <w:rPr>
          <w:rFonts w:ascii="Times New Roman" w:hAnsi="Times New Roman"/>
          <w:b/>
          <w:color w:val="000000"/>
          <w:sz w:val="28"/>
        </w:rPr>
        <w:t>‌</w:t>
      </w:r>
      <w:bookmarkStart w:id="1" w:name="4a322752-fcaf-4427-b9e0-cccde52766b4"/>
      <w:r w:rsidRPr="00BA1A38">
        <w:rPr>
          <w:rFonts w:ascii="Times New Roman" w:hAnsi="Times New Roman"/>
          <w:b/>
          <w:color w:val="000000"/>
          <w:sz w:val="28"/>
        </w:rPr>
        <w:t>Министерство образования и науки Республики Дагестан</w:t>
      </w:r>
      <w:bookmarkEnd w:id="1"/>
      <w:r w:rsidRPr="00BA1A38">
        <w:rPr>
          <w:rFonts w:ascii="Times New Roman" w:hAnsi="Times New Roman"/>
          <w:b/>
          <w:color w:val="000000"/>
          <w:sz w:val="28"/>
        </w:rPr>
        <w:t xml:space="preserve">‌‌ </w:t>
      </w:r>
    </w:p>
    <w:p w:rsidR="00615D5A" w:rsidRPr="00BA1A38" w:rsidRDefault="00BC1158">
      <w:pPr>
        <w:spacing w:after="0" w:line="408" w:lineRule="auto"/>
        <w:ind w:left="120"/>
        <w:jc w:val="center"/>
      </w:pPr>
      <w:r w:rsidRPr="00BA1A38">
        <w:rPr>
          <w:rFonts w:ascii="Times New Roman" w:hAnsi="Times New Roman"/>
          <w:b/>
          <w:color w:val="000000"/>
          <w:sz w:val="28"/>
        </w:rPr>
        <w:t>‌</w:t>
      </w:r>
      <w:bookmarkStart w:id="2" w:name="822f47c8-4479-4ad4-bf35-6b6cd8b824a8"/>
      <w:r w:rsidRPr="00BA1A38">
        <w:rPr>
          <w:rFonts w:ascii="Times New Roman" w:hAnsi="Times New Roman"/>
          <w:b/>
          <w:color w:val="000000"/>
          <w:sz w:val="28"/>
        </w:rPr>
        <w:t xml:space="preserve">МР "Сулейман </w:t>
      </w:r>
      <w:proofErr w:type="spellStart"/>
      <w:r w:rsidRPr="00BA1A38">
        <w:rPr>
          <w:rFonts w:ascii="Times New Roman" w:hAnsi="Times New Roman"/>
          <w:b/>
          <w:color w:val="000000"/>
          <w:sz w:val="28"/>
        </w:rPr>
        <w:t>Стальский</w:t>
      </w:r>
      <w:proofErr w:type="spellEnd"/>
      <w:r w:rsidRPr="00BA1A38">
        <w:rPr>
          <w:rFonts w:ascii="Times New Roman" w:hAnsi="Times New Roman"/>
          <w:b/>
          <w:color w:val="000000"/>
          <w:sz w:val="28"/>
        </w:rPr>
        <w:t xml:space="preserve"> район"</w:t>
      </w:r>
      <w:bookmarkEnd w:id="2"/>
      <w:r w:rsidRPr="00BA1A38">
        <w:rPr>
          <w:rFonts w:ascii="Times New Roman" w:hAnsi="Times New Roman"/>
          <w:b/>
          <w:color w:val="000000"/>
          <w:sz w:val="28"/>
        </w:rPr>
        <w:t>‌</w:t>
      </w:r>
      <w:r w:rsidRPr="00BA1A38">
        <w:rPr>
          <w:rFonts w:ascii="Times New Roman" w:hAnsi="Times New Roman"/>
          <w:color w:val="000000"/>
          <w:sz w:val="28"/>
        </w:rPr>
        <w:t>​</w:t>
      </w:r>
    </w:p>
    <w:p w:rsidR="00615D5A" w:rsidRDefault="00BC1158">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Куркентская</w:t>
      </w:r>
      <w:proofErr w:type="spellEnd"/>
      <w:r>
        <w:rPr>
          <w:rFonts w:ascii="Times New Roman" w:hAnsi="Times New Roman"/>
          <w:b/>
          <w:color w:val="000000"/>
          <w:sz w:val="28"/>
        </w:rPr>
        <w:t xml:space="preserve"> СОШ №2"</w:t>
      </w:r>
    </w:p>
    <w:p w:rsidR="00615D5A" w:rsidRDefault="00615D5A">
      <w:pPr>
        <w:spacing w:after="0"/>
        <w:ind w:left="120"/>
      </w:pPr>
    </w:p>
    <w:p w:rsidR="00615D5A" w:rsidRDefault="00615D5A">
      <w:pPr>
        <w:spacing w:after="0"/>
        <w:ind w:left="120"/>
      </w:pPr>
    </w:p>
    <w:p w:rsidR="00615D5A" w:rsidRDefault="00615D5A">
      <w:pPr>
        <w:spacing w:after="0"/>
        <w:ind w:left="120"/>
      </w:pPr>
    </w:p>
    <w:p w:rsidR="00615D5A" w:rsidRDefault="00615D5A">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C1158"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BC115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4E6975" w:rsidRDefault="00BC115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BC1158"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Абдулазизова</w:t>
            </w:r>
            <w:proofErr w:type="spellEnd"/>
            <w:r w:rsidRPr="008944ED">
              <w:rPr>
                <w:rFonts w:ascii="Times New Roman" w:eastAsia="Times New Roman" w:hAnsi="Times New Roman"/>
                <w:color w:val="000000"/>
                <w:sz w:val="24"/>
                <w:szCs w:val="24"/>
              </w:rPr>
              <w:t xml:space="preserve"> З.З.</w:t>
            </w:r>
          </w:p>
          <w:p w:rsidR="004E6975" w:rsidRDefault="00BC115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E13B2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BC115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BC115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по УВР</w:t>
            </w:r>
          </w:p>
          <w:p w:rsidR="004E6975" w:rsidRDefault="00BC115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BC1158"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Гаджалиева</w:t>
            </w:r>
            <w:proofErr w:type="spellEnd"/>
            <w:r w:rsidRPr="008944ED">
              <w:rPr>
                <w:rFonts w:ascii="Times New Roman" w:eastAsia="Times New Roman" w:hAnsi="Times New Roman"/>
                <w:color w:val="000000"/>
                <w:sz w:val="24"/>
                <w:szCs w:val="24"/>
              </w:rPr>
              <w:t xml:space="preserve"> И.М.</w:t>
            </w:r>
          </w:p>
          <w:p w:rsidR="004E6975" w:rsidRDefault="00BC115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E13B2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BC115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BC115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BC115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BC1158"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Абдулазизов</w:t>
            </w:r>
            <w:proofErr w:type="spellEnd"/>
            <w:r w:rsidRPr="008944ED">
              <w:rPr>
                <w:rFonts w:ascii="Times New Roman" w:eastAsia="Times New Roman" w:hAnsi="Times New Roman"/>
                <w:color w:val="000000"/>
                <w:sz w:val="24"/>
                <w:szCs w:val="24"/>
              </w:rPr>
              <w:t xml:space="preserve"> Э.Г.</w:t>
            </w:r>
          </w:p>
          <w:p w:rsidR="000E6D86" w:rsidRDefault="00BC1158"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E13B26" w:rsidP="000D4161">
            <w:pPr>
              <w:autoSpaceDE w:val="0"/>
              <w:autoSpaceDN w:val="0"/>
              <w:spacing w:after="120" w:line="240" w:lineRule="auto"/>
              <w:jc w:val="both"/>
              <w:rPr>
                <w:rFonts w:ascii="Times New Roman" w:eastAsia="Times New Roman" w:hAnsi="Times New Roman"/>
                <w:color w:val="000000"/>
                <w:sz w:val="24"/>
                <w:szCs w:val="24"/>
              </w:rPr>
            </w:pPr>
          </w:p>
        </w:tc>
      </w:tr>
    </w:tbl>
    <w:p w:rsidR="00615D5A" w:rsidRDefault="00615D5A">
      <w:pPr>
        <w:spacing w:after="0"/>
        <w:ind w:left="120"/>
      </w:pPr>
    </w:p>
    <w:p w:rsidR="00615D5A" w:rsidRPr="00BA1A38" w:rsidRDefault="00BC1158">
      <w:pPr>
        <w:spacing w:after="0"/>
        <w:ind w:left="120"/>
      </w:pPr>
      <w:r w:rsidRPr="00BA1A38">
        <w:rPr>
          <w:rFonts w:ascii="Times New Roman" w:hAnsi="Times New Roman"/>
          <w:color w:val="000000"/>
          <w:sz w:val="28"/>
        </w:rPr>
        <w:t>‌</w:t>
      </w:r>
    </w:p>
    <w:p w:rsidR="00615D5A" w:rsidRPr="00BA1A38" w:rsidRDefault="00615D5A">
      <w:pPr>
        <w:spacing w:after="0"/>
        <w:ind w:left="120"/>
      </w:pPr>
    </w:p>
    <w:p w:rsidR="00615D5A" w:rsidRPr="00BA1A38" w:rsidRDefault="00615D5A">
      <w:pPr>
        <w:spacing w:after="0"/>
        <w:ind w:left="120"/>
      </w:pPr>
    </w:p>
    <w:p w:rsidR="00615D5A" w:rsidRPr="00BA1A38" w:rsidRDefault="00615D5A">
      <w:pPr>
        <w:spacing w:after="0"/>
        <w:ind w:left="120"/>
      </w:pPr>
    </w:p>
    <w:p w:rsidR="00615D5A" w:rsidRPr="00BA1A38" w:rsidRDefault="00BC1158">
      <w:pPr>
        <w:spacing w:after="0" w:line="408" w:lineRule="auto"/>
        <w:ind w:left="120"/>
        <w:jc w:val="center"/>
      </w:pPr>
      <w:r w:rsidRPr="00BA1A38">
        <w:rPr>
          <w:rFonts w:ascii="Times New Roman" w:hAnsi="Times New Roman"/>
          <w:b/>
          <w:color w:val="000000"/>
          <w:sz w:val="28"/>
        </w:rPr>
        <w:t>РАБОЧАЯ ПРОГРАММА</w:t>
      </w:r>
    </w:p>
    <w:p w:rsidR="00615D5A" w:rsidRPr="00BA1A38" w:rsidRDefault="00BC1158">
      <w:pPr>
        <w:spacing w:after="0" w:line="408" w:lineRule="auto"/>
        <w:ind w:left="120"/>
        <w:jc w:val="center"/>
      </w:pPr>
      <w:r w:rsidRPr="00BA1A38">
        <w:rPr>
          <w:rFonts w:ascii="Times New Roman" w:hAnsi="Times New Roman"/>
          <w:color w:val="000000"/>
          <w:sz w:val="28"/>
        </w:rPr>
        <w:t>(</w:t>
      </w:r>
      <w:r>
        <w:rPr>
          <w:rFonts w:ascii="Times New Roman" w:hAnsi="Times New Roman"/>
          <w:color w:val="000000"/>
          <w:sz w:val="28"/>
        </w:rPr>
        <w:t>ID</w:t>
      </w:r>
      <w:r w:rsidRPr="00BA1A38">
        <w:rPr>
          <w:rFonts w:ascii="Times New Roman" w:hAnsi="Times New Roman"/>
          <w:color w:val="000000"/>
          <w:sz w:val="28"/>
        </w:rPr>
        <w:t xml:space="preserve"> 2267702)</w:t>
      </w:r>
    </w:p>
    <w:p w:rsidR="00615D5A" w:rsidRPr="00BA1A38" w:rsidRDefault="00615D5A">
      <w:pPr>
        <w:spacing w:after="0"/>
        <w:ind w:left="120"/>
        <w:jc w:val="center"/>
      </w:pPr>
    </w:p>
    <w:p w:rsidR="00615D5A" w:rsidRPr="00BA1A38" w:rsidRDefault="00BC1158">
      <w:pPr>
        <w:spacing w:after="0" w:line="408" w:lineRule="auto"/>
        <w:ind w:left="120"/>
        <w:jc w:val="center"/>
      </w:pPr>
      <w:r w:rsidRPr="00BA1A38">
        <w:rPr>
          <w:rFonts w:ascii="Times New Roman" w:hAnsi="Times New Roman"/>
          <w:b/>
          <w:color w:val="000000"/>
          <w:sz w:val="28"/>
        </w:rPr>
        <w:t>учебного предмета «Биология. Базовый уровень»</w:t>
      </w:r>
    </w:p>
    <w:p w:rsidR="00615D5A" w:rsidRPr="00BA1A38" w:rsidRDefault="00BC1158">
      <w:pPr>
        <w:spacing w:after="0" w:line="408" w:lineRule="auto"/>
        <w:ind w:left="120"/>
        <w:jc w:val="center"/>
      </w:pPr>
      <w:r w:rsidRPr="00BA1A38">
        <w:rPr>
          <w:rFonts w:ascii="Times New Roman" w:hAnsi="Times New Roman"/>
          <w:color w:val="000000"/>
          <w:sz w:val="28"/>
        </w:rPr>
        <w:t xml:space="preserve">для обучающихся </w:t>
      </w:r>
      <w:bookmarkStart w:id="3" w:name="_GoBack"/>
      <w:bookmarkEnd w:id="3"/>
      <w:r w:rsidRPr="00BA1A38">
        <w:rPr>
          <w:rFonts w:ascii="Times New Roman" w:hAnsi="Times New Roman"/>
          <w:color w:val="000000"/>
          <w:sz w:val="28"/>
        </w:rPr>
        <w:t xml:space="preserve">11 классов </w:t>
      </w:r>
    </w:p>
    <w:p w:rsidR="00615D5A" w:rsidRPr="00BA1A38" w:rsidRDefault="00615D5A">
      <w:pPr>
        <w:spacing w:after="0"/>
        <w:ind w:left="120"/>
        <w:jc w:val="center"/>
      </w:pPr>
    </w:p>
    <w:p w:rsidR="00615D5A" w:rsidRPr="00BA1A38" w:rsidRDefault="00615D5A">
      <w:pPr>
        <w:spacing w:after="0"/>
        <w:ind w:left="120"/>
        <w:jc w:val="center"/>
      </w:pPr>
    </w:p>
    <w:p w:rsidR="00615D5A" w:rsidRPr="00BA1A38" w:rsidRDefault="00615D5A">
      <w:pPr>
        <w:spacing w:after="0"/>
        <w:ind w:left="120"/>
        <w:jc w:val="center"/>
      </w:pPr>
    </w:p>
    <w:p w:rsidR="00615D5A" w:rsidRPr="00BA1A38" w:rsidRDefault="00615D5A">
      <w:pPr>
        <w:spacing w:after="0"/>
        <w:ind w:left="120"/>
        <w:jc w:val="center"/>
      </w:pPr>
    </w:p>
    <w:p w:rsidR="00615D5A" w:rsidRPr="00BA1A38" w:rsidRDefault="00615D5A">
      <w:pPr>
        <w:spacing w:after="0"/>
        <w:ind w:left="120"/>
        <w:jc w:val="center"/>
      </w:pPr>
    </w:p>
    <w:p w:rsidR="00615D5A" w:rsidRPr="00BA1A38" w:rsidRDefault="00615D5A">
      <w:pPr>
        <w:spacing w:after="0"/>
        <w:ind w:left="120"/>
        <w:jc w:val="center"/>
      </w:pPr>
    </w:p>
    <w:p w:rsidR="00615D5A" w:rsidRPr="00BA1A38" w:rsidRDefault="00615D5A">
      <w:pPr>
        <w:spacing w:after="0"/>
        <w:ind w:left="120"/>
        <w:jc w:val="center"/>
      </w:pPr>
    </w:p>
    <w:p w:rsidR="00615D5A" w:rsidRPr="00BA1A38" w:rsidRDefault="00615D5A">
      <w:pPr>
        <w:spacing w:after="0"/>
        <w:ind w:left="120"/>
        <w:jc w:val="center"/>
      </w:pPr>
    </w:p>
    <w:p w:rsidR="00615D5A" w:rsidRPr="00BA1A38" w:rsidRDefault="00615D5A">
      <w:pPr>
        <w:spacing w:after="0"/>
        <w:ind w:left="120"/>
        <w:jc w:val="center"/>
      </w:pPr>
    </w:p>
    <w:p w:rsidR="00615D5A" w:rsidRPr="00BA1A38" w:rsidRDefault="00615D5A">
      <w:pPr>
        <w:spacing w:after="0"/>
        <w:ind w:left="120"/>
        <w:jc w:val="center"/>
      </w:pPr>
    </w:p>
    <w:p w:rsidR="00615D5A" w:rsidRPr="00BA1A38" w:rsidRDefault="00BC1158">
      <w:pPr>
        <w:spacing w:after="0"/>
        <w:ind w:left="120"/>
        <w:jc w:val="center"/>
      </w:pPr>
      <w:r w:rsidRPr="00BA1A38">
        <w:rPr>
          <w:rFonts w:ascii="Times New Roman" w:hAnsi="Times New Roman"/>
          <w:color w:val="000000"/>
          <w:sz w:val="28"/>
        </w:rPr>
        <w:t>​</w:t>
      </w:r>
      <w:bookmarkStart w:id="4" w:name="83ace5c0-f913-49d8-975d-9ddb35d71a16"/>
      <w:proofErr w:type="spellStart"/>
      <w:r w:rsidRPr="00BA1A38">
        <w:rPr>
          <w:rFonts w:ascii="Times New Roman" w:hAnsi="Times New Roman"/>
          <w:b/>
          <w:color w:val="000000"/>
          <w:sz w:val="28"/>
        </w:rPr>
        <w:t>Куркент</w:t>
      </w:r>
      <w:bookmarkEnd w:id="4"/>
      <w:proofErr w:type="spellEnd"/>
      <w:r w:rsidRPr="00BA1A38">
        <w:rPr>
          <w:rFonts w:ascii="Times New Roman" w:hAnsi="Times New Roman"/>
          <w:b/>
          <w:color w:val="000000"/>
          <w:sz w:val="28"/>
        </w:rPr>
        <w:t xml:space="preserve">‌ </w:t>
      </w:r>
      <w:bookmarkStart w:id="5" w:name="42db4f7f-2e59-42a2-8842-975d7f5699d1"/>
      <w:r w:rsidRPr="00BA1A38">
        <w:rPr>
          <w:rFonts w:ascii="Times New Roman" w:hAnsi="Times New Roman"/>
          <w:b/>
          <w:color w:val="000000"/>
          <w:sz w:val="28"/>
        </w:rPr>
        <w:t>-2023</w:t>
      </w:r>
      <w:bookmarkEnd w:id="5"/>
      <w:r w:rsidRPr="00BA1A38">
        <w:rPr>
          <w:rFonts w:ascii="Times New Roman" w:hAnsi="Times New Roman"/>
          <w:b/>
          <w:color w:val="000000"/>
          <w:sz w:val="28"/>
        </w:rPr>
        <w:t>‌</w:t>
      </w:r>
      <w:r w:rsidRPr="00BA1A38">
        <w:rPr>
          <w:rFonts w:ascii="Times New Roman" w:hAnsi="Times New Roman"/>
          <w:color w:val="000000"/>
          <w:sz w:val="28"/>
        </w:rPr>
        <w:t>​</w:t>
      </w:r>
    </w:p>
    <w:p w:rsidR="00615D5A" w:rsidRPr="00BA1A38" w:rsidRDefault="00615D5A">
      <w:pPr>
        <w:spacing w:after="0"/>
        <w:ind w:left="120"/>
      </w:pPr>
    </w:p>
    <w:p w:rsidR="00615D5A" w:rsidRPr="00BA1A38" w:rsidRDefault="00615D5A">
      <w:pPr>
        <w:sectPr w:rsidR="00615D5A" w:rsidRPr="00BA1A38">
          <w:pgSz w:w="11906" w:h="16383"/>
          <w:pgMar w:top="1134" w:right="850" w:bottom="1134" w:left="1701" w:header="720" w:footer="720" w:gutter="0"/>
          <w:cols w:space="720"/>
        </w:sectPr>
      </w:pPr>
    </w:p>
    <w:p w:rsidR="00615D5A" w:rsidRPr="00BA1A38" w:rsidRDefault="00BC1158">
      <w:pPr>
        <w:spacing w:after="0" w:line="264" w:lineRule="auto"/>
        <w:ind w:left="120"/>
        <w:jc w:val="both"/>
      </w:pPr>
      <w:bookmarkStart w:id="6" w:name="block-16850904"/>
      <w:bookmarkEnd w:id="0"/>
      <w:r w:rsidRPr="00BA1A38">
        <w:rPr>
          <w:rFonts w:ascii="Times New Roman" w:hAnsi="Times New Roman"/>
          <w:b/>
          <w:color w:val="000000"/>
          <w:sz w:val="28"/>
        </w:rPr>
        <w:lastRenderedPageBreak/>
        <w:t>ПОЯСНИТЕЛЬНАЯ ЗАПИСКА</w:t>
      </w:r>
    </w:p>
    <w:p w:rsidR="00615D5A" w:rsidRPr="00BA1A38" w:rsidRDefault="00615D5A">
      <w:pPr>
        <w:spacing w:after="0" w:line="264" w:lineRule="auto"/>
        <w:ind w:left="120"/>
        <w:jc w:val="both"/>
      </w:pPr>
    </w:p>
    <w:p w:rsidR="00615D5A" w:rsidRPr="00BA1A38" w:rsidRDefault="00BC1158">
      <w:pPr>
        <w:spacing w:after="0" w:line="264" w:lineRule="auto"/>
        <w:ind w:firstLine="600"/>
        <w:jc w:val="both"/>
      </w:pPr>
      <w:proofErr w:type="gramStart"/>
      <w:r w:rsidRPr="00BA1A38">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BA1A38">
        <w:rPr>
          <w:rFonts w:ascii="Times New Roman" w:hAnsi="Times New Roman"/>
          <w:color w:val="000000"/>
          <w:sz w:val="28"/>
        </w:rPr>
        <w:t xml:space="preserve"> природы и </w:t>
      </w:r>
      <w:proofErr w:type="gramStart"/>
      <w:r w:rsidRPr="00BA1A38">
        <w:rPr>
          <w:rFonts w:ascii="Times New Roman" w:hAnsi="Times New Roman"/>
          <w:color w:val="000000"/>
          <w:sz w:val="28"/>
        </w:rPr>
        <w:t>обеспечении</w:t>
      </w:r>
      <w:proofErr w:type="gramEnd"/>
      <w:r w:rsidRPr="00BA1A38">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BA1A38">
        <w:rPr>
          <w:rFonts w:ascii="Times New Roman" w:hAnsi="Times New Roman"/>
          <w:color w:val="000000"/>
          <w:sz w:val="28"/>
        </w:rPr>
        <w:t>ии и её</w:t>
      </w:r>
      <w:proofErr w:type="gramEnd"/>
      <w:r w:rsidRPr="00BA1A38">
        <w:rPr>
          <w:rFonts w:ascii="Times New Roman" w:hAnsi="Times New Roman"/>
          <w:color w:val="000000"/>
          <w:sz w:val="28"/>
        </w:rPr>
        <w:t xml:space="preserve"> структура.</w:t>
      </w:r>
    </w:p>
    <w:p w:rsidR="00615D5A" w:rsidRPr="00BA1A38" w:rsidRDefault="00BC1158">
      <w:pPr>
        <w:spacing w:after="0" w:line="264" w:lineRule="auto"/>
        <w:ind w:firstLine="600"/>
        <w:jc w:val="both"/>
      </w:pPr>
      <w:r w:rsidRPr="00BA1A38">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BA1A38">
        <w:rPr>
          <w:rFonts w:ascii="Times New Roman" w:hAnsi="Times New Roman"/>
          <w:color w:val="000000"/>
          <w:sz w:val="28"/>
        </w:rPr>
        <w:t>развития</w:t>
      </w:r>
      <w:proofErr w:type="gramEnd"/>
      <w:r w:rsidRPr="00BA1A38">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BA1A38">
        <w:rPr>
          <w:rFonts w:ascii="Times New Roman" w:hAnsi="Times New Roman"/>
          <w:color w:val="000000"/>
          <w:sz w:val="28"/>
        </w:rPr>
        <w:t>межпредметных</w:t>
      </w:r>
      <w:proofErr w:type="spellEnd"/>
      <w:r w:rsidRPr="00BA1A38">
        <w:rPr>
          <w:rFonts w:ascii="Times New Roman" w:hAnsi="Times New Roman"/>
          <w:color w:val="000000"/>
          <w:sz w:val="28"/>
        </w:rPr>
        <w:t xml:space="preserve"> и </w:t>
      </w:r>
      <w:proofErr w:type="spellStart"/>
      <w:r w:rsidRPr="00BA1A38">
        <w:rPr>
          <w:rFonts w:ascii="Times New Roman" w:hAnsi="Times New Roman"/>
          <w:color w:val="000000"/>
          <w:sz w:val="28"/>
        </w:rPr>
        <w:t>внутрипредметных</w:t>
      </w:r>
      <w:proofErr w:type="spellEnd"/>
      <w:r w:rsidRPr="00BA1A38">
        <w:rPr>
          <w:rFonts w:ascii="Times New Roman" w:hAnsi="Times New Roman"/>
          <w:color w:val="000000"/>
          <w:sz w:val="28"/>
        </w:rPr>
        <w:t xml:space="preserve"> связей, логики образовательного процесса, возрастных особенностей обучающихся.</w:t>
      </w:r>
    </w:p>
    <w:p w:rsidR="00615D5A" w:rsidRPr="00BA1A38" w:rsidRDefault="00BC1158">
      <w:pPr>
        <w:spacing w:after="0" w:line="264" w:lineRule="auto"/>
        <w:ind w:firstLine="600"/>
        <w:jc w:val="both"/>
      </w:pPr>
      <w:r w:rsidRPr="00BA1A38">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BA1A38">
        <w:rPr>
          <w:rFonts w:ascii="Times New Roman" w:hAnsi="Times New Roman"/>
          <w:color w:val="000000"/>
          <w:sz w:val="28"/>
        </w:rPr>
        <w:t>метапредметным</w:t>
      </w:r>
      <w:proofErr w:type="spellEnd"/>
      <w:r w:rsidRPr="00BA1A38">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15D5A" w:rsidRPr="00BA1A38" w:rsidRDefault="00BC1158">
      <w:pPr>
        <w:spacing w:after="0" w:line="264" w:lineRule="auto"/>
        <w:ind w:firstLine="600"/>
        <w:jc w:val="both"/>
      </w:pPr>
      <w:r w:rsidRPr="00BA1A38">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BA1A38">
        <w:rPr>
          <w:rFonts w:ascii="Times New Roman" w:hAnsi="Times New Roman"/>
          <w:color w:val="000000"/>
          <w:sz w:val="28"/>
        </w:rPr>
        <w:t>естественно-научного</w:t>
      </w:r>
      <w:proofErr w:type="gramEnd"/>
      <w:r w:rsidRPr="00BA1A38">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w:t>
      </w:r>
      <w:proofErr w:type="gramStart"/>
      <w:r w:rsidRPr="00BA1A38">
        <w:rPr>
          <w:rFonts w:ascii="Times New Roman" w:hAnsi="Times New Roman"/>
          <w:color w:val="000000"/>
          <w:sz w:val="28"/>
        </w:rPr>
        <w:t>в</w:t>
      </w:r>
      <w:proofErr w:type="gramEnd"/>
      <w:r w:rsidRPr="00BA1A38">
        <w:rPr>
          <w:rFonts w:ascii="Times New Roman" w:hAnsi="Times New Roman"/>
          <w:color w:val="000000"/>
          <w:sz w:val="28"/>
        </w:rPr>
        <w:t xml:space="preserve">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BA1A38">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sidRPr="00BA1A38">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615D5A" w:rsidRPr="00BA1A38" w:rsidRDefault="00BC1158">
      <w:pPr>
        <w:spacing w:after="0" w:line="264" w:lineRule="auto"/>
        <w:ind w:firstLine="600"/>
        <w:jc w:val="both"/>
      </w:pPr>
      <w:r w:rsidRPr="00BA1A38">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15D5A" w:rsidRPr="00BA1A38" w:rsidRDefault="00BC1158">
      <w:pPr>
        <w:spacing w:after="0" w:line="264" w:lineRule="auto"/>
        <w:ind w:firstLine="600"/>
        <w:jc w:val="both"/>
      </w:pPr>
      <w:r w:rsidRPr="00BA1A38">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15D5A" w:rsidRPr="00BA1A38" w:rsidRDefault="00BC1158">
      <w:pPr>
        <w:spacing w:after="0" w:line="264" w:lineRule="auto"/>
        <w:ind w:firstLine="600"/>
        <w:jc w:val="both"/>
      </w:pPr>
      <w:r w:rsidRPr="00BA1A38">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BA1A38">
        <w:rPr>
          <w:rFonts w:ascii="Times New Roman" w:hAnsi="Times New Roman"/>
          <w:color w:val="000000"/>
          <w:sz w:val="28"/>
        </w:rPr>
        <w:t>культуросообразного</w:t>
      </w:r>
      <w:proofErr w:type="spellEnd"/>
      <w:r w:rsidRPr="00BA1A38">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BA1A38">
        <w:rPr>
          <w:rFonts w:ascii="Times New Roman" w:hAnsi="Times New Roman"/>
          <w:color w:val="000000"/>
          <w:sz w:val="28"/>
        </w:rPr>
        <w:t>естественно-научной</w:t>
      </w:r>
      <w:proofErr w:type="gramEnd"/>
      <w:r w:rsidRPr="00BA1A38">
        <w:rPr>
          <w:rFonts w:ascii="Times New Roman" w:hAnsi="Times New Roman"/>
          <w:color w:val="000000"/>
          <w:sz w:val="28"/>
        </w:rPr>
        <w:t xml:space="preserve"> картине мира и ценностных ориентациях личности, способствующих </w:t>
      </w:r>
      <w:proofErr w:type="spellStart"/>
      <w:r w:rsidRPr="00BA1A38">
        <w:rPr>
          <w:rFonts w:ascii="Times New Roman" w:hAnsi="Times New Roman"/>
          <w:color w:val="000000"/>
          <w:sz w:val="28"/>
        </w:rPr>
        <w:t>гуманизации</w:t>
      </w:r>
      <w:proofErr w:type="spellEnd"/>
      <w:r w:rsidRPr="00BA1A38">
        <w:rPr>
          <w:rFonts w:ascii="Times New Roman" w:hAnsi="Times New Roman"/>
          <w:color w:val="000000"/>
          <w:sz w:val="28"/>
        </w:rPr>
        <w:t xml:space="preserve"> биологического образования.</w:t>
      </w:r>
    </w:p>
    <w:p w:rsidR="00615D5A" w:rsidRPr="00BA1A38" w:rsidRDefault="00BC1158">
      <w:pPr>
        <w:spacing w:after="0" w:line="264" w:lineRule="auto"/>
        <w:ind w:firstLine="600"/>
        <w:jc w:val="both"/>
      </w:pPr>
      <w:r w:rsidRPr="00BA1A38">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A1A38">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615D5A" w:rsidRPr="00BA1A38" w:rsidRDefault="00BC1158">
      <w:pPr>
        <w:spacing w:after="0" w:line="264" w:lineRule="auto"/>
        <w:ind w:firstLine="600"/>
        <w:jc w:val="both"/>
      </w:pPr>
      <w:r w:rsidRPr="00BA1A38">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15D5A" w:rsidRPr="00BA1A38" w:rsidRDefault="00BC1158">
      <w:pPr>
        <w:spacing w:after="0" w:line="264" w:lineRule="auto"/>
        <w:ind w:firstLine="600"/>
        <w:jc w:val="both"/>
      </w:pPr>
      <w:r w:rsidRPr="00BA1A38">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615D5A" w:rsidRPr="00BA1A38" w:rsidRDefault="00BC1158">
      <w:pPr>
        <w:spacing w:after="0" w:line="264" w:lineRule="auto"/>
        <w:ind w:firstLine="600"/>
        <w:jc w:val="both"/>
      </w:pPr>
      <w:r w:rsidRPr="00BA1A38">
        <w:rPr>
          <w:rFonts w:ascii="Times New Roman" w:hAnsi="Times New Roman"/>
          <w:color w:val="000000"/>
          <w:sz w:val="28"/>
        </w:rPr>
        <w:t xml:space="preserve">освоение </w:t>
      </w:r>
      <w:proofErr w:type="gramStart"/>
      <w:r w:rsidRPr="00BA1A38">
        <w:rPr>
          <w:rFonts w:ascii="Times New Roman" w:hAnsi="Times New Roman"/>
          <w:color w:val="000000"/>
          <w:sz w:val="28"/>
        </w:rPr>
        <w:t>обучающимися</w:t>
      </w:r>
      <w:proofErr w:type="gramEnd"/>
      <w:r w:rsidRPr="00BA1A38">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15D5A" w:rsidRPr="00BA1A38" w:rsidRDefault="00BC1158">
      <w:pPr>
        <w:spacing w:after="0" w:line="264" w:lineRule="auto"/>
        <w:ind w:firstLine="600"/>
        <w:jc w:val="both"/>
      </w:pPr>
      <w:r w:rsidRPr="00BA1A38">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15D5A" w:rsidRPr="00BA1A38" w:rsidRDefault="00BC1158">
      <w:pPr>
        <w:spacing w:after="0" w:line="264" w:lineRule="auto"/>
        <w:ind w:firstLine="600"/>
        <w:jc w:val="both"/>
      </w:pPr>
      <w:r w:rsidRPr="00BA1A38">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15D5A" w:rsidRPr="00BA1A38" w:rsidRDefault="00BC1158">
      <w:pPr>
        <w:spacing w:after="0" w:line="264" w:lineRule="auto"/>
        <w:ind w:firstLine="600"/>
        <w:jc w:val="both"/>
      </w:pPr>
      <w:r w:rsidRPr="00BA1A38">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BA1A38">
        <w:rPr>
          <w:rFonts w:ascii="Times New Roman" w:hAnsi="Times New Roman"/>
          <w:color w:val="000000"/>
          <w:sz w:val="28"/>
        </w:rPr>
        <w:t>агробиотехнологий</w:t>
      </w:r>
      <w:proofErr w:type="spellEnd"/>
      <w:r w:rsidRPr="00BA1A38">
        <w:rPr>
          <w:rFonts w:ascii="Times New Roman" w:hAnsi="Times New Roman"/>
          <w:color w:val="000000"/>
          <w:sz w:val="28"/>
        </w:rPr>
        <w:t>;</w:t>
      </w:r>
    </w:p>
    <w:p w:rsidR="00615D5A" w:rsidRPr="00BA1A38" w:rsidRDefault="00BC1158">
      <w:pPr>
        <w:spacing w:after="0" w:line="264" w:lineRule="auto"/>
        <w:ind w:firstLine="600"/>
        <w:jc w:val="both"/>
      </w:pPr>
      <w:r w:rsidRPr="00BA1A38">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15D5A" w:rsidRPr="00BA1A38" w:rsidRDefault="00BC1158">
      <w:pPr>
        <w:spacing w:after="0" w:line="264" w:lineRule="auto"/>
        <w:ind w:firstLine="600"/>
        <w:jc w:val="both"/>
      </w:pPr>
      <w:r w:rsidRPr="00BA1A38">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615D5A" w:rsidRPr="00BA1A38" w:rsidRDefault="00BC1158">
      <w:pPr>
        <w:spacing w:after="0" w:line="264" w:lineRule="auto"/>
        <w:ind w:firstLine="600"/>
        <w:jc w:val="both"/>
      </w:pPr>
      <w:r w:rsidRPr="00BA1A38">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15D5A" w:rsidRPr="00BA1A38" w:rsidRDefault="00BC1158">
      <w:pPr>
        <w:spacing w:after="0" w:line="264" w:lineRule="auto"/>
        <w:ind w:firstLine="600"/>
        <w:jc w:val="both"/>
      </w:pPr>
      <w:r w:rsidRPr="00BA1A38">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BA1A38">
        <w:rPr>
          <w:rFonts w:ascii="Times New Roman" w:hAnsi="Times New Roman"/>
          <w:color w:val="000000"/>
          <w:sz w:val="28"/>
        </w:rPr>
        <w:t>Естественно-научные</w:t>
      </w:r>
      <w:proofErr w:type="gramEnd"/>
      <w:r w:rsidRPr="00BA1A38">
        <w:rPr>
          <w:rFonts w:ascii="Times New Roman" w:hAnsi="Times New Roman"/>
          <w:color w:val="000000"/>
          <w:sz w:val="28"/>
        </w:rPr>
        <w:t xml:space="preserve"> предметы». </w:t>
      </w:r>
    </w:p>
    <w:p w:rsidR="00615D5A" w:rsidRPr="00BA1A38" w:rsidRDefault="00BC1158">
      <w:pPr>
        <w:spacing w:after="0" w:line="264" w:lineRule="auto"/>
        <w:ind w:firstLine="600"/>
        <w:jc w:val="both"/>
      </w:pPr>
      <w:r w:rsidRPr="00BA1A38">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15D5A" w:rsidRPr="00BA1A38" w:rsidRDefault="00615D5A">
      <w:pPr>
        <w:sectPr w:rsidR="00615D5A" w:rsidRPr="00BA1A38">
          <w:pgSz w:w="11906" w:h="16383"/>
          <w:pgMar w:top="1134" w:right="850" w:bottom="1134" w:left="1701" w:header="720" w:footer="720" w:gutter="0"/>
          <w:cols w:space="720"/>
        </w:sectPr>
      </w:pPr>
    </w:p>
    <w:p w:rsidR="00615D5A" w:rsidRPr="00BA1A38" w:rsidRDefault="00BC1158">
      <w:pPr>
        <w:spacing w:after="0" w:line="264" w:lineRule="auto"/>
        <w:ind w:left="120"/>
        <w:jc w:val="both"/>
      </w:pPr>
      <w:bookmarkStart w:id="7" w:name="block-16850908"/>
      <w:bookmarkEnd w:id="6"/>
      <w:r w:rsidRPr="00BA1A38">
        <w:rPr>
          <w:rFonts w:ascii="Times New Roman" w:hAnsi="Times New Roman"/>
          <w:b/>
          <w:color w:val="000000"/>
          <w:sz w:val="28"/>
        </w:rPr>
        <w:lastRenderedPageBreak/>
        <w:t>СОДЕРЖАНИЕ ОБУЧЕНИЯ</w:t>
      </w:r>
      <w:r w:rsidRPr="00BA1A38">
        <w:rPr>
          <w:rFonts w:ascii="Times New Roman" w:hAnsi="Times New Roman"/>
          <w:color w:val="000000"/>
          <w:sz w:val="28"/>
        </w:rPr>
        <w:t xml:space="preserve"> </w:t>
      </w:r>
    </w:p>
    <w:p w:rsidR="00615D5A" w:rsidRPr="00BA1A38" w:rsidRDefault="00615D5A">
      <w:pPr>
        <w:spacing w:after="0" w:line="264" w:lineRule="auto"/>
        <w:ind w:left="120"/>
        <w:jc w:val="both"/>
      </w:pPr>
    </w:p>
    <w:p w:rsidR="00615D5A" w:rsidRPr="00BA1A38" w:rsidRDefault="00615D5A">
      <w:pPr>
        <w:spacing w:after="0" w:line="264" w:lineRule="auto"/>
        <w:ind w:left="120"/>
        <w:jc w:val="both"/>
      </w:pPr>
    </w:p>
    <w:p w:rsidR="00615D5A" w:rsidRPr="00BA1A38" w:rsidRDefault="00BC1158">
      <w:pPr>
        <w:spacing w:after="0" w:line="264" w:lineRule="auto"/>
        <w:ind w:left="120"/>
        <w:jc w:val="both"/>
      </w:pPr>
      <w:r w:rsidRPr="00BA1A38">
        <w:rPr>
          <w:rFonts w:ascii="Times New Roman" w:hAnsi="Times New Roman"/>
          <w:b/>
          <w:color w:val="000000"/>
          <w:sz w:val="28"/>
        </w:rPr>
        <w:t>11 КЛАСС</w:t>
      </w:r>
    </w:p>
    <w:p w:rsidR="00615D5A" w:rsidRPr="00BA1A38" w:rsidRDefault="00615D5A">
      <w:pPr>
        <w:spacing w:after="0" w:line="264" w:lineRule="auto"/>
        <w:ind w:left="120"/>
        <w:jc w:val="both"/>
      </w:pPr>
    </w:p>
    <w:p w:rsidR="00615D5A" w:rsidRPr="00BA1A38" w:rsidRDefault="00BC1158">
      <w:pPr>
        <w:spacing w:after="0" w:line="264" w:lineRule="auto"/>
        <w:ind w:firstLine="600"/>
        <w:jc w:val="both"/>
      </w:pPr>
      <w:r w:rsidRPr="00BA1A38">
        <w:rPr>
          <w:rFonts w:ascii="Times New Roman" w:hAnsi="Times New Roman"/>
          <w:b/>
          <w:color w:val="000000"/>
          <w:sz w:val="28"/>
        </w:rPr>
        <w:t>Тема 1. Эволюционная биология.</w:t>
      </w:r>
    </w:p>
    <w:p w:rsidR="00615D5A" w:rsidRPr="00BA1A38" w:rsidRDefault="00BC1158">
      <w:pPr>
        <w:spacing w:after="0" w:line="264" w:lineRule="auto"/>
        <w:ind w:firstLine="600"/>
        <w:jc w:val="both"/>
      </w:pPr>
      <w:r w:rsidRPr="00BA1A38">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15D5A" w:rsidRPr="00BA1A38" w:rsidRDefault="00BC1158">
      <w:pPr>
        <w:spacing w:after="0" w:line="264" w:lineRule="auto"/>
        <w:ind w:firstLine="600"/>
        <w:jc w:val="both"/>
      </w:pPr>
      <w:r w:rsidRPr="00BA1A38">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BA1A38">
        <w:rPr>
          <w:rFonts w:ascii="Times New Roman" w:hAnsi="Times New Roman"/>
          <w:color w:val="000000"/>
          <w:sz w:val="28"/>
        </w:rPr>
        <w:t>Биогеографические</w:t>
      </w:r>
      <w:proofErr w:type="gramEnd"/>
      <w:r w:rsidRPr="00BA1A38">
        <w:rPr>
          <w:rFonts w:ascii="Times New Roman" w:hAnsi="Times New Roman"/>
          <w:color w:val="000000"/>
          <w:sz w:val="28"/>
        </w:rPr>
        <w:t>: сходство и различие фаун и флор материков и островов.</w:t>
      </w:r>
    </w:p>
    <w:p w:rsidR="00615D5A" w:rsidRPr="00BA1A38" w:rsidRDefault="00BC1158">
      <w:pPr>
        <w:spacing w:after="0" w:line="264" w:lineRule="auto"/>
        <w:ind w:firstLine="600"/>
        <w:jc w:val="both"/>
      </w:pPr>
      <w:r w:rsidRPr="00BA1A38">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15D5A" w:rsidRPr="00BA1A38" w:rsidRDefault="00BC1158">
      <w:pPr>
        <w:spacing w:after="0" w:line="264" w:lineRule="auto"/>
        <w:ind w:firstLine="600"/>
        <w:jc w:val="both"/>
      </w:pPr>
      <w:r w:rsidRPr="00BA1A38">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15D5A" w:rsidRPr="00BA1A38" w:rsidRDefault="00BC1158">
      <w:pPr>
        <w:spacing w:after="0" w:line="264" w:lineRule="auto"/>
        <w:ind w:firstLine="600"/>
        <w:jc w:val="both"/>
      </w:pPr>
      <w:r w:rsidRPr="00BA1A38">
        <w:rPr>
          <w:rFonts w:ascii="Times New Roman" w:hAnsi="Times New Roman"/>
          <w:color w:val="000000"/>
          <w:sz w:val="28"/>
        </w:rPr>
        <w:t>Синтетическая теория эволюции (СТЭ) и её основные положения.</w:t>
      </w:r>
    </w:p>
    <w:p w:rsidR="00615D5A" w:rsidRPr="00BA1A38" w:rsidRDefault="00BC1158">
      <w:pPr>
        <w:spacing w:after="0" w:line="264" w:lineRule="auto"/>
        <w:ind w:firstLine="600"/>
        <w:jc w:val="both"/>
      </w:pPr>
      <w:proofErr w:type="spellStart"/>
      <w:r w:rsidRPr="00BA1A38">
        <w:rPr>
          <w:rFonts w:ascii="Times New Roman" w:hAnsi="Times New Roman"/>
          <w:color w:val="000000"/>
          <w:sz w:val="28"/>
        </w:rPr>
        <w:t>Микроэволюция</w:t>
      </w:r>
      <w:proofErr w:type="spellEnd"/>
      <w:r w:rsidRPr="00BA1A38">
        <w:rPr>
          <w:rFonts w:ascii="Times New Roman" w:hAnsi="Times New Roman"/>
          <w:color w:val="000000"/>
          <w:sz w:val="28"/>
        </w:rPr>
        <w:t>. Популяция как единица вида и эволюции.</w:t>
      </w:r>
    </w:p>
    <w:p w:rsidR="00615D5A" w:rsidRPr="00BA1A38" w:rsidRDefault="00BC1158">
      <w:pPr>
        <w:spacing w:after="0" w:line="264" w:lineRule="auto"/>
        <w:ind w:firstLine="600"/>
        <w:jc w:val="both"/>
      </w:pPr>
      <w:r w:rsidRPr="00BA1A38">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15D5A" w:rsidRPr="00BA1A38" w:rsidRDefault="00BC1158">
      <w:pPr>
        <w:spacing w:after="0" w:line="264" w:lineRule="auto"/>
        <w:ind w:firstLine="600"/>
        <w:jc w:val="both"/>
      </w:pPr>
      <w:r w:rsidRPr="00BA1A38">
        <w:rPr>
          <w:rFonts w:ascii="Times New Roman" w:hAnsi="Times New Roman"/>
          <w:color w:val="000000"/>
          <w:sz w:val="28"/>
        </w:rPr>
        <w:t>Естественный отбор – направляющий фактор эволюции. Формы естественного отбора.</w:t>
      </w:r>
    </w:p>
    <w:p w:rsidR="00615D5A" w:rsidRPr="00BA1A38" w:rsidRDefault="00BC1158">
      <w:pPr>
        <w:spacing w:after="0" w:line="264" w:lineRule="auto"/>
        <w:ind w:firstLine="600"/>
        <w:jc w:val="both"/>
      </w:pPr>
      <w:r w:rsidRPr="00BA1A38">
        <w:rPr>
          <w:rFonts w:ascii="Times New Roman" w:hAnsi="Times New Roman"/>
          <w:color w:val="000000"/>
          <w:sz w:val="28"/>
        </w:rPr>
        <w:t xml:space="preserve">Приспособленность организмов как результат эволюции. Примеры приспособлений у организмов. Ароморфозы и </w:t>
      </w:r>
      <w:proofErr w:type="gramStart"/>
      <w:r w:rsidRPr="00BA1A38">
        <w:rPr>
          <w:rFonts w:ascii="Times New Roman" w:hAnsi="Times New Roman"/>
          <w:color w:val="000000"/>
          <w:sz w:val="28"/>
        </w:rPr>
        <w:t>идио­адаптации</w:t>
      </w:r>
      <w:proofErr w:type="gramEnd"/>
      <w:r w:rsidRPr="00BA1A38">
        <w:rPr>
          <w:rFonts w:ascii="Times New Roman" w:hAnsi="Times New Roman"/>
          <w:color w:val="000000"/>
          <w:sz w:val="28"/>
        </w:rPr>
        <w:t>.</w:t>
      </w:r>
    </w:p>
    <w:p w:rsidR="00615D5A" w:rsidRPr="00BA1A38" w:rsidRDefault="00BC1158">
      <w:pPr>
        <w:spacing w:after="0" w:line="264" w:lineRule="auto"/>
        <w:ind w:firstLine="600"/>
        <w:jc w:val="both"/>
      </w:pPr>
      <w:r w:rsidRPr="00BA1A38">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615D5A" w:rsidRPr="00BA1A38" w:rsidRDefault="00BC1158">
      <w:pPr>
        <w:spacing w:after="0" w:line="264" w:lineRule="auto"/>
        <w:ind w:firstLine="600"/>
        <w:jc w:val="both"/>
      </w:pPr>
      <w:r w:rsidRPr="00BA1A38">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615D5A" w:rsidRPr="00BA1A38" w:rsidRDefault="00BC1158">
      <w:pPr>
        <w:spacing w:after="0" w:line="264" w:lineRule="auto"/>
        <w:ind w:firstLine="600"/>
        <w:jc w:val="both"/>
      </w:pPr>
      <w:r w:rsidRPr="00BA1A38">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615D5A" w:rsidRPr="00BA1A38" w:rsidRDefault="00BC1158">
      <w:pPr>
        <w:spacing w:after="0" w:line="264" w:lineRule="auto"/>
        <w:ind w:firstLine="600"/>
        <w:jc w:val="both"/>
      </w:pPr>
      <w:r w:rsidRPr="00BA1A38">
        <w:rPr>
          <w:rFonts w:ascii="Times New Roman" w:hAnsi="Times New Roman"/>
          <w:b/>
          <w:color w:val="000000"/>
          <w:sz w:val="28"/>
        </w:rPr>
        <w:t>Демонстрации:</w:t>
      </w:r>
    </w:p>
    <w:p w:rsidR="00615D5A" w:rsidRPr="00BA1A38" w:rsidRDefault="00BC1158">
      <w:pPr>
        <w:spacing w:after="0" w:line="264" w:lineRule="auto"/>
        <w:ind w:firstLine="600"/>
        <w:jc w:val="both"/>
      </w:pPr>
      <w:r w:rsidRPr="00BA1A38">
        <w:rPr>
          <w:rFonts w:ascii="Times New Roman" w:hAnsi="Times New Roman"/>
          <w:color w:val="000000"/>
          <w:sz w:val="28"/>
        </w:rPr>
        <w:t xml:space="preserve">Портреты: К. Линней, Ж. Б. Ламарк, Ч. Дарвин, В. О. Ковалевский, К. М. Бэр, Э. Геккель, Ф. Мюллер, А. Н. </w:t>
      </w:r>
      <w:proofErr w:type="spellStart"/>
      <w:r w:rsidRPr="00BA1A38">
        <w:rPr>
          <w:rFonts w:ascii="Times New Roman" w:hAnsi="Times New Roman"/>
          <w:color w:val="000000"/>
          <w:sz w:val="28"/>
        </w:rPr>
        <w:t>Северцов</w:t>
      </w:r>
      <w:proofErr w:type="spellEnd"/>
      <w:r w:rsidRPr="00BA1A38">
        <w:rPr>
          <w:rFonts w:ascii="Times New Roman" w:hAnsi="Times New Roman"/>
          <w:color w:val="000000"/>
          <w:sz w:val="28"/>
        </w:rPr>
        <w:t>.</w:t>
      </w:r>
    </w:p>
    <w:p w:rsidR="00615D5A" w:rsidRPr="00BA1A38" w:rsidRDefault="00BC1158">
      <w:pPr>
        <w:spacing w:after="0" w:line="264" w:lineRule="auto"/>
        <w:ind w:firstLine="600"/>
        <w:jc w:val="both"/>
      </w:pPr>
      <w:r w:rsidRPr="00BA1A38">
        <w:rPr>
          <w:rFonts w:ascii="Times New Roman" w:hAnsi="Times New Roman"/>
          <w:color w:val="000000"/>
          <w:sz w:val="28"/>
        </w:rPr>
        <w:lastRenderedPageBreak/>
        <w:t xml:space="preserve">Таблицы и схемы: </w:t>
      </w:r>
      <w:proofErr w:type="gramStart"/>
      <w:r w:rsidRPr="00BA1A38">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615D5A" w:rsidRPr="00BA1A38" w:rsidRDefault="00BC1158">
      <w:pPr>
        <w:spacing w:after="0" w:line="264" w:lineRule="auto"/>
        <w:ind w:firstLine="600"/>
        <w:jc w:val="both"/>
      </w:pPr>
      <w:r w:rsidRPr="00BA1A38">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15D5A" w:rsidRPr="00BA1A38" w:rsidRDefault="00BC1158">
      <w:pPr>
        <w:spacing w:after="0" w:line="264" w:lineRule="auto"/>
        <w:ind w:firstLine="600"/>
        <w:jc w:val="both"/>
      </w:pPr>
      <w:proofErr w:type="gramStart"/>
      <w:r w:rsidRPr="00BA1A38">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615D5A" w:rsidRPr="00BA1A38" w:rsidRDefault="00BC1158">
      <w:pPr>
        <w:spacing w:after="0" w:line="264" w:lineRule="auto"/>
        <w:ind w:firstLine="600"/>
        <w:jc w:val="both"/>
      </w:pPr>
      <w:r w:rsidRPr="00BA1A38">
        <w:rPr>
          <w:rFonts w:ascii="Times New Roman" w:hAnsi="Times New Roman"/>
          <w:b/>
          <w:color w:val="000000"/>
          <w:sz w:val="28"/>
        </w:rPr>
        <w:t>Лабораторные и практические работы:</w:t>
      </w:r>
    </w:p>
    <w:p w:rsidR="00615D5A" w:rsidRPr="00BA1A38" w:rsidRDefault="00BC1158">
      <w:pPr>
        <w:spacing w:after="0" w:line="264" w:lineRule="auto"/>
        <w:ind w:firstLine="600"/>
        <w:jc w:val="both"/>
      </w:pPr>
      <w:r w:rsidRPr="00BA1A38">
        <w:rPr>
          <w:rFonts w:ascii="Times New Roman" w:hAnsi="Times New Roman"/>
          <w:color w:val="000000"/>
          <w:sz w:val="28"/>
        </w:rPr>
        <w:t>Лабораторная работа № 1. «Сравнение видов по морфологическому критерию».</w:t>
      </w:r>
    </w:p>
    <w:p w:rsidR="00615D5A" w:rsidRPr="00BA1A38" w:rsidRDefault="00BC1158">
      <w:pPr>
        <w:spacing w:after="0" w:line="264" w:lineRule="auto"/>
        <w:ind w:firstLine="600"/>
        <w:jc w:val="both"/>
      </w:pPr>
      <w:r w:rsidRPr="00BA1A38">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615D5A" w:rsidRPr="00BA1A38" w:rsidRDefault="00BC1158">
      <w:pPr>
        <w:spacing w:after="0" w:line="264" w:lineRule="auto"/>
        <w:ind w:firstLine="600"/>
        <w:jc w:val="both"/>
      </w:pPr>
      <w:r w:rsidRPr="00BA1A38">
        <w:rPr>
          <w:rFonts w:ascii="Times New Roman" w:hAnsi="Times New Roman"/>
          <w:b/>
          <w:color w:val="000000"/>
          <w:sz w:val="28"/>
        </w:rPr>
        <w:t>Тема 2. Возникновение и развитие жизни на Земле.</w:t>
      </w:r>
    </w:p>
    <w:p w:rsidR="00615D5A" w:rsidRPr="00BA1A38" w:rsidRDefault="00BC1158">
      <w:pPr>
        <w:spacing w:after="0" w:line="264" w:lineRule="auto"/>
        <w:ind w:firstLine="600"/>
        <w:jc w:val="both"/>
      </w:pPr>
      <w:r w:rsidRPr="00BA1A38">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BA1A38">
        <w:rPr>
          <w:rFonts w:ascii="Times New Roman" w:hAnsi="Times New Roman"/>
          <w:color w:val="000000"/>
          <w:sz w:val="28"/>
        </w:rPr>
        <w:t>из</w:t>
      </w:r>
      <w:proofErr w:type="gramEnd"/>
      <w:r w:rsidRPr="00BA1A38">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BA1A38">
        <w:rPr>
          <w:rFonts w:ascii="Times New Roman" w:hAnsi="Times New Roman"/>
          <w:color w:val="000000"/>
          <w:sz w:val="28"/>
        </w:rPr>
        <w:t>протоклетки</w:t>
      </w:r>
      <w:proofErr w:type="spellEnd"/>
      <w:r w:rsidRPr="00BA1A38">
        <w:rPr>
          <w:rFonts w:ascii="Times New Roman" w:hAnsi="Times New Roman"/>
          <w:color w:val="000000"/>
          <w:sz w:val="28"/>
        </w:rPr>
        <w:t>. Первые клетки и их эволюция. Формирование основных групп живых организмов.</w:t>
      </w:r>
    </w:p>
    <w:p w:rsidR="00615D5A" w:rsidRPr="00BA1A38" w:rsidRDefault="00BC1158">
      <w:pPr>
        <w:spacing w:after="0" w:line="264" w:lineRule="auto"/>
        <w:ind w:firstLine="600"/>
        <w:jc w:val="both"/>
      </w:pPr>
      <w:r w:rsidRPr="00BA1A38">
        <w:rPr>
          <w:rFonts w:ascii="Times New Roman" w:hAnsi="Times New Roman"/>
          <w:color w:val="000000"/>
          <w:sz w:val="28"/>
        </w:rPr>
        <w:t xml:space="preserve">Развитие жизни на Земле по эрам и периодам. </w:t>
      </w:r>
      <w:proofErr w:type="spellStart"/>
      <w:r w:rsidRPr="00BA1A38">
        <w:rPr>
          <w:rFonts w:ascii="Times New Roman" w:hAnsi="Times New Roman"/>
          <w:color w:val="000000"/>
          <w:sz w:val="28"/>
        </w:rPr>
        <w:t>Катархей</w:t>
      </w:r>
      <w:proofErr w:type="spellEnd"/>
      <w:r w:rsidRPr="00BA1A38">
        <w:rPr>
          <w:rFonts w:ascii="Times New Roman" w:hAnsi="Times New Roman"/>
          <w:color w:val="000000"/>
          <w:sz w:val="28"/>
        </w:rPr>
        <w:t xml:space="preserve">. Архейская и протерозойская эры. </w:t>
      </w:r>
      <w:proofErr w:type="gramStart"/>
      <w:r w:rsidRPr="00BA1A38">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615D5A" w:rsidRPr="00BA1A38" w:rsidRDefault="00BC1158">
      <w:pPr>
        <w:spacing w:after="0" w:line="264" w:lineRule="auto"/>
        <w:ind w:firstLine="600"/>
        <w:jc w:val="both"/>
      </w:pPr>
      <w:r w:rsidRPr="00BA1A38">
        <w:rPr>
          <w:rFonts w:ascii="Times New Roman" w:hAnsi="Times New Roman"/>
          <w:color w:val="000000"/>
          <w:sz w:val="28"/>
        </w:rPr>
        <w:t>Мезозойская эра и её периоды: триасовый, юрский, меловой.</w:t>
      </w:r>
    </w:p>
    <w:p w:rsidR="00615D5A" w:rsidRPr="00BA1A38" w:rsidRDefault="00BC1158">
      <w:pPr>
        <w:spacing w:after="0" w:line="264" w:lineRule="auto"/>
        <w:ind w:firstLine="600"/>
        <w:jc w:val="both"/>
      </w:pPr>
      <w:r w:rsidRPr="00BA1A38">
        <w:rPr>
          <w:rFonts w:ascii="Times New Roman" w:hAnsi="Times New Roman"/>
          <w:color w:val="000000"/>
          <w:sz w:val="28"/>
        </w:rPr>
        <w:t>Кайнозойская эра и её периоды: палеогеновый, неогеновый, антропогеновый.</w:t>
      </w:r>
    </w:p>
    <w:p w:rsidR="00615D5A" w:rsidRPr="00BA1A38" w:rsidRDefault="00BC1158">
      <w:pPr>
        <w:spacing w:after="0" w:line="264" w:lineRule="auto"/>
        <w:ind w:firstLine="600"/>
        <w:jc w:val="both"/>
      </w:pPr>
      <w:r w:rsidRPr="00BA1A38">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15D5A" w:rsidRPr="00BA1A38" w:rsidRDefault="00BC1158">
      <w:pPr>
        <w:spacing w:after="0" w:line="264" w:lineRule="auto"/>
        <w:ind w:firstLine="600"/>
        <w:jc w:val="both"/>
      </w:pPr>
      <w:r w:rsidRPr="00BA1A38">
        <w:rPr>
          <w:rFonts w:ascii="Times New Roman" w:hAnsi="Times New Roman"/>
          <w:color w:val="000000"/>
          <w:sz w:val="28"/>
        </w:rPr>
        <w:lastRenderedPageBreak/>
        <w:t>Система органического мира как отражение эволюции. Основные систематические группы организмов.</w:t>
      </w:r>
    </w:p>
    <w:p w:rsidR="00615D5A" w:rsidRPr="00BA1A38" w:rsidRDefault="00BC1158">
      <w:pPr>
        <w:spacing w:after="0" w:line="264" w:lineRule="auto"/>
        <w:ind w:firstLine="600"/>
        <w:jc w:val="both"/>
      </w:pPr>
      <w:r w:rsidRPr="00BA1A38">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15D5A" w:rsidRPr="00BA1A38" w:rsidRDefault="00BC1158">
      <w:pPr>
        <w:spacing w:after="0" w:line="264" w:lineRule="auto"/>
        <w:ind w:firstLine="600"/>
        <w:jc w:val="both"/>
      </w:pPr>
      <w:r w:rsidRPr="00BA1A38">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15D5A" w:rsidRPr="00BA1A38" w:rsidRDefault="00BC1158">
      <w:pPr>
        <w:spacing w:after="0" w:line="264" w:lineRule="auto"/>
        <w:ind w:firstLine="600"/>
        <w:jc w:val="both"/>
      </w:pPr>
      <w:r w:rsidRPr="00BA1A38">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15D5A" w:rsidRPr="00BA1A38" w:rsidRDefault="00BC1158">
      <w:pPr>
        <w:spacing w:after="0" w:line="264" w:lineRule="auto"/>
        <w:ind w:firstLine="600"/>
        <w:jc w:val="both"/>
      </w:pPr>
      <w:r w:rsidRPr="00BA1A38">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15D5A" w:rsidRPr="00BA1A38" w:rsidRDefault="00BC1158">
      <w:pPr>
        <w:spacing w:after="0" w:line="264" w:lineRule="auto"/>
        <w:ind w:firstLine="600"/>
        <w:jc w:val="both"/>
      </w:pPr>
      <w:r w:rsidRPr="00BA1A38">
        <w:rPr>
          <w:rFonts w:ascii="Times New Roman" w:hAnsi="Times New Roman"/>
          <w:b/>
          <w:color w:val="000000"/>
          <w:sz w:val="28"/>
        </w:rPr>
        <w:t>Демонстрации:</w:t>
      </w:r>
    </w:p>
    <w:p w:rsidR="00615D5A" w:rsidRPr="00BA1A38" w:rsidRDefault="00BC1158">
      <w:pPr>
        <w:spacing w:after="0" w:line="264" w:lineRule="auto"/>
        <w:ind w:firstLine="600"/>
        <w:jc w:val="both"/>
      </w:pPr>
      <w:r w:rsidRPr="00BA1A38">
        <w:rPr>
          <w:rFonts w:ascii="Times New Roman" w:hAnsi="Times New Roman"/>
          <w:color w:val="000000"/>
          <w:sz w:val="28"/>
        </w:rPr>
        <w:t xml:space="preserve">Портреты: Ф. </w:t>
      </w:r>
      <w:proofErr w:type="spellStart"/>
      <w:r w:rsidRPr="00BA1A38">
        <w:rPr>
          <w:rFonts w:ascii="Times New Roman" w:hAnsi="Times New Roman"/>
          <w:color w:val="000000"/>
          <w:sz w:val="28"/>
        </w:rPr>
        <w:t>Реди</w:t>
      </w:r>
      <w:proofErr w:type="spellEnd"/>
      <w:r w:rsidRPr="00BA1A38">
        <w:rPr>
          <w:rFonts w:ascii="Times New Roman" w:hAnsi="Times New Roman"/>
          <w:color w:val="000000"/>
          <w:sz w:val="28"/>
        </w:rPr>
        <w:t xml:space="preserve">, Л. Пастер, А. И. Опарин, С. Миллер, Г. </w:t>
      </w:r>
      <w:proofErr w:type="spellStart"/>
      <w:r w:rsidRPr="00BA1A38">
        <w:rPr>
          <w:rFonts w:ascii="Times New Roman" w:hAnsi="Times New Roman"/>
          <w:color w:val="000000"/>
          <w:sz w:val="28"/>
        </w:rPr>
        <w:t>Юри</w:t>
      </w:r>
      <w:proofErr w:type="spellEnd"/>
      <w:r w:rsidRPr="00BA1A38">
        <w:rPr>
          <w:rFonts w:ascii="Times New Roman" w:hAnsi="Times New Roman"/>
          <w:color w:val="000000"/>
          <w:sz w:val="28"/>
        </w:rPr>
        <w:t>, Ч. Дарвин.</w:t>
      </w:r>
    </w:p>
    <w:p w:rsidR="00615D5A" w:rsidRPr="00BA1A38" w:rsidRDefault="00BC1158">
      <w:pPr>
        <w:spacing w:after="0" w:line="264" w:lineRule="auto"/>
        <w:ind w:firstLine="600"/>
        <w:jc w:val="both"/>
      </w:pPr>
      <w:r w:rsidRPr="00BA1A38">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BA1A38">
        <w:rPr>
          <w:rFonts w:ascii="Times New Roman" w:hAnsi="Times New Roman"/>
          <w:color w:val="000000"/>
          <w:sz w:val="28"/>
        </w:rPr>
        <w:t>Прокариотическая</w:t>
      </w:r>
      <w:proofErr w:type="spellEnd"/>
      <w:r w:rsidRPr="00BA1A38">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sidRPr="00BA1A38">
        <w:rPr>
          <w:rFonts w:ascii="Times New Roman" w:hAnsi="Times New Roman"/>
          <w:color w:val="000000"/>
          <w:sz w:val="28"/>
        </w:rPr>
        <w:t>рт стр</w:t>
      </w:r>
      <w:proofErr w:type="gramEnd"/>
      <w:r w:rsidRPr="00BA1A38">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15D5A" w:rsidRPr="00BA1A38" w:rsidRDefault="00BC1158">
      <w:pPr>
        <w:spacing w:after="0" w:line="264" w:lineRule="auto"/>
        <w:ind w:firstLine="600"/>
        <w:jc w:val="both"/>
      </w:pPr>
      <w:proofErr w:type="gramStart"/>
      <w:r w:rsidRPr="00BA1A38">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BA1A38">
        <w:rPr>
          <w:rFonts w:ascii="Times New Roman" w:hAnsi="Times New Roman"/>
          <w:color w:val="000000"/>
          <w:sz w:val="28"/>
        </w:rPr>
        <w:t>чопперы</w:t>
      </w:r>
      <w:proofErr w:type="spellEnd"/>
      <w:r w:rsidRPr="00BA1A38">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615D5A" w:rsidRPr="00BA1A38" w:rsidRDefault="00BC1158">
      <w:pPr>
        <w:spacing w:after="0" w:line="264" w:lineRule="auto"/>
        <w:ind w:firstLine="600"/>
        <w:jc w:val="both"/>
      </w:pPr>
      <w:r w:rsidRPr="00BA1A38">
        <w:rPr>
          <w:rFonts w:ascii="Times New Roman" w:hAnsi="Times New Roman"/>
          <w:b/>
          <w:color w:val="000000"/>
          <w:sz w:val="28"/>
        </w:rPr>
        <w:t>Лабораторные и практические работы:</w:t>
      </w:r>
    </w:p>
    <w:p w:rsidR="00615D5A" w:rsidRPr="00BA1A38" w:rsidRDefault="00BC1158">
      <w:pPr>
        <w:spacing w:after="0" w:line="264" w:lineRule="auto"/>
        <w:ind w:firstLine="600"/>
        <w:jc w:val="both"/>
      </w:pPr>
      <w:r w:rsidRPr="00BA1A38">
        <w:rPr>
          <w:rFonts w:ascii="Times New Roman" w:hAnsi="Times New Roman"/>
          <w:color w:val="000000"/>
          <w:sz w:val="28"/>
        </w:rPr>
        <w:t>Практическая работа № 1. «Изучение ископаемых остатков растений и животных в коллекциях».</w:t>
      </w:r>
    </w:p>
    <w:p w:rsidR="00615D5A" w:rsidRPr="00BA1A38" w:rsidRDefault="00BC1158">
      <w:pPr>
        <w:spacing w:after="0" w:line="264" w:lineRule="auto"/>
        <w:ind w:firstLine="600"/>
        <w:jc w:val="both"/>
      </w:pPr>
      <w:r w:rsidRPr="00BA1A38">
        <w:rPr>
          <w:rFonts w:ascii="Times New Roman" w:hAnsi="Times New Roman"/>
          <w:color w:val="000000"/>
          <w:sz w:val="28"/>
        </w:rPr>
        <w:t xml:space="preserve">Экскурсия «Эволюция органического мира на Земле» (в </w:t>
      </w:r>
      <w:proofErr w:type="gramStart"/>
      <w:r w:rsidRPr="00BA1A38">
        <w:rPr>
          <w:rFonts w:ascii="Times New Roman" w:hAnsi="Times New Roman"/>
          <w:color w:val="000000"/>
          <w:sz w:val="28"/>
        </w:rPr>
        <w:t>естественно-научный</w:t>
      </w:r>
      <w:proofErr w:type="gramEnd"/>
      <w:r w:rsidRPr="00BA1A38">
        <w:rPr>
          <w:rFonts w:ascii="Times New Roman" w:hAnsi="Times New Roman"/>
          <w:color w:val="000000"/>
          <w:sz w:val="28"/>
        </w:rPr>
        <w:t xml:space="preserve"> или краеведческий музей).</w:t>
      </w:r>
    </w:p>
    <w:p w:rsidR="00615D5A" w:rsidRPr="00BA1A38" w:rsidRDefault="00BC1158">
      <w:pPr>
        <w:spacing w:after="0" w:line="264" w:lineRule="auto"/>
        <w:ind w:firstLine="600"/>
        <w:jc w:val="both"/>
      </w:pPr>
      <w:r w:rsidRPr="00BA1A38">
        <w:rPr>
          <w:rFonts w:ascii="Times New Roman" w:hAnsi="Times New Roman"/>
          <w:b/>
          <w:color w:val="000000"/>
          <w:sz w:val="28"/>
        </w:rPr>
        <w:t>Тема 3. Организмы и окружающая среда.</w:t>
      </w:r>
    </w:p>
    <w:p w:rsidR="00615D5A" w:rsidRPr="00BA1A38" w:rsidRDefault="00BC1158">
      <w:pPr>
        <w:spacing w:after="0" w:line="264" w:lineRule="auto"/>
        <w:ind w:firstLine="600"/>
        <w:jc w:val="both"/>
      </w:pPr>
      <w:r w:rsidRPr="00BA1A38">
        <w:rPr>
          <w:rFonts w:ascii="Times New Roman" w:hAnsi="Times New Roman"/>
          <w:color w:val="000000"/>
          <w:sz w:val="28"/>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615D5A" w:rsidRPr="00BA1A38" w:rsidRDefault="00BC1158">
      <w:pPr>
        <w:spacing w:after="0" w:line="264" w:lineRule="auto"/>
        <w:ind w:firstLine="600"/>
        <w:jc w:val="both"/>
      </w:pPr>
      <w:r w:rsidRPr="00BA1A38">
        <w:rPr>
          <w:rFonts w:ascii="Times New Roman" w:hAnsi="Times New Roman"/>
          <w:color w:val="000000"/>
          <w:sz w:val="28"/>
        </w:rPr>
        <w:t xml:space="preserve">Среды обитания организмов: водная, наземно-воздушная, почвенная, </w:t>
      </w:r>
      <w:proofErr w:type="spellStart"/>
      <w:r w:rsidRPr="00BA1A38">
        <w:rPr>
          <w:rFonts w:ascii="Times New Roman" w:hAnsi="Times New Roman"/>
          <w:color w:val="000000"/>
          <w:sz w:val="28"/>
        </w:rPr>
        <w:t>внутриорганизменная</w:t>
      </w:r>
      <w:proofErr w:type="spellEnd"/>
      <w:r w:rsidRPr="00BA1A38">
        <w:rPr>
          <w:rFonts w:ascii="Times New Roman" w:hAnsi="Times New Roman"/>
          <w:color w:val="000000"/>
          <w:sz w:val="28"/>
        </w:rPr>
        <w:t>.</w:t>
      </w:r>
    </w:p>
    <w:p w:rsidR="00615D5A" w:rsidRPr="00BA1A38" w:rsidRDefault="00BC1158">
      <w:pPr>
        <w:spacing w:after="0" w:line="264" w:lineRule="auto"/>
        <w:ind w:firstLine="600"/>
        <w:jc w:val="both"/>
      </w:pPr>
      <w:r w:rsidRPr="00BA1A38">
        <w:rPr>
          <w:rFonts w:ascii="Times New Roman" w:hAnsi="Times New Roman"/>
          <w:color w:val="000000"/>
          <w:sz w:val="28"/>
        </w:rPr>
        <w:t xml:space="preserve">Экологические факторы. Классификация экологических факторов: </w:t>
      </w:r>
      <w:proofErr w:type="gramStart"/>
      <w:r w:rsidRPr="00BA1A38">
        <w:rPr>
          <w:rFonts w:ascii="Times New Roman" w:hAnsi="Times New Roman"/>
          <w:color w:val="000000"/>
          <w:sz w:val="28"/>
        </w:rPr>
        <w:t>абиотические</w:t>
      </w:r>
      <w:proofErr w:type="gramEnd"/>
      <w:r w:rsidRPr="00BA1A38">
        <w:rPr>
          <w:rFonts w:ascii="Times New Roman" w:hAnsi="Times New Roman"/>
          <w:color w:val="000000"/>
          <w:sz w:val="28"/>
        </w:rPr>
        <w:t>, биотические и антропогенные. Действие экологических факторов на организмы.</w:t>
      </w:r>
    </w:p>
    <w:p w:rsidR="00615D5A" w:rsidRPr="00BA1A38" w:rsidRDefault="00BC1158">
      <w:pPr>
        <w:spacing w:after="0" w:line="264" w:lineRule="auto"/>
        <w:ind w:firstLine="600"/>
        <w:jc w:val="both"/>
      </w:pPr>
      <w:r w:rsidRPr="00BA1A38">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15D5A" w:rsidRPr="00BA1A38" w:rsidRDefault="00BC1158">
      <w:pPr>
        <w:spacing w:after="0" w:line="264" w:lineRule="auto"/>
        <w:ind w:firstLine="600"/>
        <w:jc w:val="both"/>
      </w:pPr>
      <w:r w:rsidRPr="00BA1A38">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A1A38">
        <w:rPr>
          <w:rFonts w:ascii="Times New Roman" w:hAnsi="Times New Roman"/>
          <w:color w:val="000000"/>
          <w:sz w:val="28"/>
        </w:rPr>
        <w:t>квартиранство</w:t>
      </w:r>
      <w:proofErr w:type="spellEnd"/>
      <w:r w:rsidRPr="00BA1A38">
        <w:rPr>
          <w:rFonts w:ascii="Times New Roman" w:hAnsi="Times New Roman"/>
          <w:color w:val="000000"/>
          <w:sz w:val="28"/>
        </w:rPr>
        <w:t xml:space="preserve">, нахлебничество). </w:t>
      </w:r>
      <w:proofErr w:type="spellStart"/>
      <w:r w:rsidRPr="00BA1A38">
        <w:rPr>
          <w:rFonts w:ascii="Times New Roman" w:hAnsi="Times New Roman"/>
          <w:color w:val="000000"/>
          <w:sz w:val="28"/>
        </w:rPr>
        <w:t>Аменсализм</w:t>
      </w:r>
      <w:proofErr w:type="spellEnd"/>
      <w:r w:rsidRPr="00BA1A38">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615D5A" w:rsidRPr="00BA1A38" w:rsidRDefault="00BC1158">
      <w:pPr>
        <w:spacing w:after="0" w:line="264" w:lineRule="auto"/>
        <w:ind w:firstLine="600"/>
        <w:jc w:val="both"/>
      </w:pPr>
      <w:r w:rsidRPr="00BA1A38">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BA1A38">
        <w:rPr>
          <w:rFonts w:ascii="Times New Roman" w:hAnsi="Times New Roman"/>
          <w:color w:val="000000"/>
          <w:sz w:val="28"/>
        </w:rPr>
        <w:t>ии и её</w:t>
      </w:r>
      <w:proofErr w:type="gramEnd"/>
      <w:r w:rsidRPr="00BA1A38">
        <w:rPr>
          <w:rFonts w:ascii="Times New Roman" w:hAnsi="Times New Roman"/>
          <w:color w:val="000000"/>
          <w:sz w:val="28"/>
        </w:rPr>
        <w:t xml:space="preserve"> регуляция.</w:t>
      </w:r>
    </w:p>
    <w:p w:rsidR="00615D5A" w:rsidRPr="00BA1A38" w:rsidRDefault="00BC1158">
      <w:pPr>
        <w:spacing w:after="0" w:line="264" w:lineRule="auto"/>
        <w:ind w:firstLine="600"/>
        <w:jc w:val="both"/>
      </w:pPr>
      <w:r w:rsidRPr="00BA1A38">
        <w:rPr>
          <w:rFonts w:ascii="Times New Roman" w:hAnsi="Times New Roman"/>
          <w:b/>
          <w:color w:val="000000"/>
          <w:sz w:val="28"/>
        </w:rPr>
        <w:t xml:space="preserve">Демонстрации: </w:t>
      </w:r>
    </w:p>
    <w:p w:rsidR="00615D5A" w:rsidRPr="00BA1A38" w:rsidRDefault="00BC1158">
      <w:pPr>
        <w:spacing w:after="0" w:line="264" w:lineRule="auto"/>
        <w:ind w:firstLine="600"/>
        <w:jc w:val="both"/>
      </w:pPr>
      <w:r w:rsidRPr="00BA1A38">
        <w:rPr>
          <w:rFonts w:ascii="Times New Roman" w:hAnsi="Times New Roman"/>
          <w:color w:val="000000"/>
          <w:sz w:val="28"/>
        </w:rPr>
        <w:t xml:space="preserve">Портреты: А. Гумбольдт, К. Ф. </w:t>
      </w:r>
      <w:proofErr w:type="spellStart"/>
      <w:r w:rsidRPr="00BA1A38">
        <w:rPr>
          <w:rFonts w:ascii="Times New Roman" w:hAnsi="Times New Roman"/>
          <w:color w:val="000000"/>
          <w:sz w:val="28"/>
        </w:rPr>
        <w:t>Рулье</w:t>
      </w:r>
      <w:proofErr w:type="spellEnd"/>
      <w:r w:rsidRPr="00BA1A38">
        <w:rPr>
          <w:rFonts w:ascii="Times New Roman" w:hAnsi="Times New Roman"/>
          <w:color w:val="000000"/>
          <w:sz w:val="28"/>
        </w:rPr>
        <w:t>, Э. Геккель.</w:t>
      </w:r>
    </w:p>
    <w:p w:rsidR="00615D5A" w:rsidRPr="00BA1A38" w:rsidRDefault="00BC1158">
      <w:pPr>
        <w:spacing w:after="0" w:line="264" w:lineRule="auto"/>
        <w:ind w:firstLine="600"/>
        <w:jc w:val="both"/>
      </w:pPr>
      <w:r w:rsidRPr="00BA1A38">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15D5A" w:rsidRPr="00BA1A38" w:rsidRDefault="00BC1158">
      <w:pPr>
        <w:spacing w:after="0" w:line="264" w:lineRule="auto"/>
        <w:ind w:firstLine="600"/>
        <w:jc w:val="both"/>
      </w:pPr>
      <w:r w:rsidRPr="00BA1A38">
        <w:rPr>
          <w:rFonts w:ascii="Times New Roman" w:hAnsi="Times New Roman"/>
          <w:b/>
          <w:color w:val="000000"/>
          <w:sz w:val="28"/>
        </w:rPr>
        <w:t>Лабораторные и практические работы:</w:t>
      </w:r>
    </w:p>
    <w:p w:rsidR="00615D5A" w:rsidRPr="00BA1A38" w:rsidRDefault="00BC1158">
      <w:pPr>
        <w:spacing w:after="0" w:line="264" w:lineRule="auto"/>
        <w:ind w:firstLine="600"/>
        <w:jc w:val="both"/>
      </w:pPr>
      <w:r w:rsidRPr="00BA1A38">
        <w:rPr>
          <w:rFonts w:ascii="Times New Roman" w:hAnsi="Times New Roman"/>
          <w:color w:val="000000"/>
          <w:sz w:val="28"/>
        </w:rPr>
        <w:t>Лабораторная работа № 3. «Морфологические особенности растений из разных мест обитания».</w:t>
      </w:r>
    </w:p>
    <w:p w:rsidR="00615D5A" w:rsidRPr="00BA1A38" w:rsidRDefault="00BC1158">
      <w:pPr>
        <w:spacing w:after="0" w:line="264" w:lineRule="auto"/>
        <w:ind w:firstLine="600"/>
        <w:jc w:val="both"/>
      </w:pPr>
      <w:r w:rsidRPr="00BA1A38">
        <w:rPr>
          <w:rFonts w:ascii="Times New Roman" w:hAnsi="Times New Roman"/>
          <w:color w:val="000000"/>
          <w:sz w:val="28"/>
        </w:rPr>
        <w:t>Лабораторная работа № 4. «Влияние света на рост и развитие черенков колеуса».</w:t>
      </w:r>
    </w:p>
    <w:p w:rsidR="00615D5A" w:rsidRPr="00BA1A38" w:rsidRDefault="00BC1158">
      <w:pPr>
        <w:spacing w:after="0" w:line="264" w:lineRule="auto"/>
        <w:ind w:firstLine="600"/>
        <w:jc w:val="both"/>
      </w:pPr>
      <w:r w:rsidRPr="00BA1A38">
        <w:rPr>
          <w:rFonts w:ascii="Times New Roman" w:hAnsi="Times New Roman"/>
          <w:color w:val="000000"/>
          <w:sz w:val="28"/>
        </w:rPr>
        <w:t>Практическая работа № 2. «Подсчёт плотности популяций разных видов растений».</w:t>
      </w:r>
    </w:p>
    <w:p w:rsidR="00615D5A" w:rsidRPr="00BA1A38" w:rsidRDefault="00BC1158">
      <w:pPr>
        <w:spacing w:after="0" w:line="264" w:lineRule="auto"/>
        <w:ind w:firstLine="600"/>
        <w:jc w:val="both"/>
      </w:pPr>
      <w:r w:rsidRPr="00BA1A38">
        <w:rPr>
          <w:rFonts w:ascii="Times New Roman" w:hAnsi="Times New Roman"/>
          <w:b/>
          <w:color w:val="000000"/>
          <w:sz w:val="28"/>
        </w:rPr>
        <w:t>Тема 4. Сообщества и экологические системы.</w:t>
      </w:r>
    </w:p>
    <w:p w:rsidR="00615D5A" w:rsidRPr="00BA1A38" w:rsidRDefault="00BC1158">
      <w:pPr>
        <w:spacing w:after="0" w:line="264" w:lineRule="auto"/>
        <w:ind w:firstLine="600"/>
        <w:jc w:val="both"/>
      </w:pPr>
      <w:r w:rsidRPr="00BA1A38">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615D5A" w:rsidRPr="00BA1A38" w:rsidRDefault="00BC1158">
      <w:pPr>
        <w:spacing w:after="0" w:line="264" w:lineRule="auto"/>
        <w:ind w:firstLine="600"/>
        <w:jc w:val="both"/>
      </w:pPr>
      <w:r w:rsidRPr="00BA1A38">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BA1A38">
        <w:rPr>
          <w:rFonts w:ascii="Times New Roman" w:hAnsi="Times New Roman"/>
          <w:color w:val="000000"/>
          <w:sz w:val="28"/>
        </w:rPr>
        <w:t>консументы</w:t>
      </w:r>
      <w:proofErr w:type="spellEnd"/>
      <w:r w:rsidRPr="00BA1A38">
        <w:rPr>
          <w:rFonts w:ascii="Times New Roman" w:hAnsi="Times New Roman"/>
          <w:color w:val="000000"/>
          <w:sz w:val="28"/>
        </w:rPr>
        <w:t xml:space="preserve">, </w:t>
      </w:r>
      <w:proofErr w:type="spellStart"/>
      <w:r w:rsidRPr="00BA1A38">
        <w:rPr>
          <w:rFonts w:ascii="Times New Roman" w:hAnsi="Times New Roman"/>
          <w:color w:val="000000"/>
          <w:sz w:val="28"/>
        </w:rPr>
        <w:t>редуценты</w:t>
      </w:r>
      <w:proofErr w:type="spellEnd"/>
      <w:r w:rsidRPr="00BA1A38">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w:t>
      </w:r>
      <w:r w:rsidRPr="00BA1A38">
        <w:rPr>
          <w:rFonts w:ascii="Times New Roman" w:hAnsi="Times New Roman"/>
          <w:color w:val="000000"/>
          <w:sz w:val="28"/>
        </w:rPr>
        <w:lastRenderedPageBreak/>
        <w:t xml:space="preserve">пирамиды: продукции, численности, биомассы. Свойства экосистем: устойчивость, </w:t>
      </w:r>
      <w:proofErr w:type="spellStart"/>
      <w:r w:rsidRPr="00BA1A38">
        <w:rPr>
          <w:rFonts w:ascii="Times New Roman" w:hAnsi="Times New Roman"/>
          <w:color w:val="000000"/>
          <w:sz w:val="28"/>
        </w:rPr>
        <w:t>саморегуляция</w:t>
      </w:r>
      <w:proofErr w:type="spellEnd"/>
      <w:r w:rsidRPr="00BA1A38">
        <w:rPr>
          <w:rFonts w:ascii="Times New Roman" w:hAnsi="Times New Roman"/>
          <w:color w:val="000000"/>
          <w:sz w:val="28"/>
        </w:rPr>
        <w:t>, развитие. Сукцессия.</w:t>
      </w:r>
    </w:p>
    <w:p w:rsidR="00615D5A" w:rsidRPr="00BA1A38" w:rsidRDefault="00BC1158">
      <w:pPr>
        <w:spacing w:after="0" w:line="264" w:lineRule="auto"/>
        <w:ind w:firstLine="600"/>
        <w:jc w:val="both"/>
      </w:pPr>
      <w:r w:rsidRPr="00BA1A38">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615D5A" w:rsidRPr="00BA1A38" w:rsidRDefault="00BC1158">
      <w:pPr>
        <w:spacing w:after="0" w:line="264" w:lineRule="auto"/>
        <w:ind w:firstLine="600"/>
        <w:jc w:val="both"/>
      </w:pPr>
      <w:r w:rsidRPr="00BA1A38">
        <w:rPr>
          <w:rFonts w:ascii="Times New Roman" w:hAnsi="Times New Roman"/>
          <w:color w:val="000000"/>
          <w:sz w:val="28"/>
        </w:rPr>
        <w:t xml:space="preserve">Антропогенные экосистемы. </w:t>
      </w:r>
      <w:proofErr w:type="spellStart"/>
      <w:r w:rsidRPr="00BA1A38">
        <w:rPr>
          <w:rFonts w:ascii="Times New Roman" w:hAnsi="Times New Roman"/>
          <w:color w:val="000000"/>
          <w:sz w:val="28"/>
        </w:rPr>
        <w:t>Агроэкосистемы</w:t>
      </w:r>
      <w:proofErr w:type="spellEnd"/>
      <w:r w:rsidRPr="00BA1A38">
        <w:rPr>
          <w:rFonts w:ascii="Times New Roman" w:hAnsi="Times New Roman"/>
          <w:color w:val="000000"/>
          <w:sz w:val="28"/>
        </w:rPr>
        <w:t xml:space="preserve">. </w:t>
      </w:r>
      <w:proofErr w:type="spellStart"/>
      <w:r w:rsidRPr="00BA1A38">
        <w:rPr>
          <w:rFonts w:ascii="Times New Roman" w:hAnsi="Times New Roman"/>
          <w:color w:val="000000"/>
          <w:sz w:val="28"/>
        </w:rPr>
        <w:t>Урбоэкосистемы</w:t>
      </w:r>
      <w:proofErr w:type="spellEnd"/>
      <w:r w:rsidRPr="00BA1A38">
        <w:rPr>
          <w:rFonts w:ascii="Times New Roman" w:hAnsi="Times New Roman"/>
          <w:color w:val="000000"/>
          <w:sz w:val="28"/>
        </w:rPr>
        <w:t xml:space="preserve">. Биологическое и хозяйственное значение </w:t>
      </w:r>
      <w:proofErr w:type="spellStart"/>
      <w:r w:rsidRPr="00BA1A38">
        <w:rPr>
          <w:rFonts w:ascii="Times New Roman" w:hAnsi="Times New Roman"/>
          <w:color w:val="000000"/>
          <w:sz w:val="28"/>
        </w:rPr>
        <w:t>агроэкосистем</w:t>
      </w:r>
      <w:proofErr w:type="spellEnd"/>
      <w:r w:rsidRPr="00BA1A38">
        <w:rPr>
          <w:rFonts w:ascii="Times New Roman" w:hAnsi="Times New Roman"/>
          <w:color w:val="000000"/>
          <w:sz w:val="28"/>
        </w:rPr>
        <w:t xml:space="preserve"> и </w:t>
      </w:r>
      <w:proofErr w:type="spellStart"/>
      <w:r w:rsidRPr="00BA1A38">
        <w:rPr>
          <w:rFonts w:ascii="Times New Roman" w:hAnsi="Times New Roman"/>
          <w:color w:val="000000"/>
          <w:sz w:val="28"/>
        </w:rPr>
        <w:t>урбоэкосистем</w:t>
      </w:r>
      <w:proofErr w:type="spellEnd"/>
      <w:r w:rsidRPr="00BA1A38">
        <w:rPr>
          <w:rFonts w:ascii="Times New Roman" w:hAnsi="Times New Roman"/>
          <w:color w:val="000000"/>
          <w:sz w:val="28"/>
        </w:rPr>
        <w:t>.</w:t>
      </w:r>
    </w:p>
    <w:p w:rsidR="00615D5A" w:rsidRPr="00BA1A38" w:rsidRDefault="00BC1158">
      <w:pPr>
        <w:spacing w:after="0" w:line="264" w:lineRule="auto"/>
        <w:ind w:firstLine="600"/>
        <w:jc w:val="both"/>
      </w:pPr>
      <w:r w:rsidRPr="00BA1A38">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615D5A" w:rsidRPr="00BA1A38" w:rsidRDefault="00BC1158">
      <w:pPr>
        <w:spacing w:after="0" w:line="264" w:lineRule="auto"/>
        <w:ind w:firstLine="600"/>
        <w:jc w:val="both"/>
      </w:pPr>
      <w:r w:rsidRPr="00BA1A38">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15D5A" w:rsidRPr="00BA1A38" w:rsidRDefault="00BC1158">
      <w:pPr>
        <w:spacing w:after="0" w:line="264" w:lineRule="auto"/>
        <w:ind w:firstLine="600"/>
        <w:jc w:val="both"/>
      </w:pPr>
      <w:r w:rsidRPr="00BA1A38">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615D5A" w:rsidRPr="00BA1A38" w:rsidRDefault="00BC1158">
      <w:pPr>
        <w:spacing w:after="0" w:line="264" w:lineRule="auto"/>
        <w:ind w:firstLine="600"/>
        <w:jc w:val="both"/>
      </w:pPr>
      <w:r w:rsidRPr="00BA1A38">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615D5A" w:rsidRPr="00BA1A38" w:rsidRDefault="00BC1158">
      <w:pPr>
        <w:spacing w:after="0" w:line="264" w:lineRule="auto"/>
        <w:ind w:firstLine="600"/>
        <w:jc w:val="both"/>
      </w:pPr>
      <w:r w:rsidRPr="00BA1A38">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15D5A" w:rsidRPr="00BA1A38" w:rsidRDefault="00BC1158">
      <w:pPr>
        <w:spacing w:after="0" w:line="264" w:lineRule="auto"/>
        <w:ind w:firstLine="600"/>
        <w:jc w:val="both"/>
      </w:pPr>
      <w:r w:rsidRPr="00BA1A38">
        <w:rPr>
          <w:rFonts w:ascii="Times New Roman" w:hAnsi="Times New Roman"/>
          <w:b/>
          <w:color w:val="000000"/>
          <w:sz w:val="28"/>
        </w:rPr>
        <w:t>Демонстрации:</w:t>
      </w:r>
    </w:p>
    <w:p w:rsidR="00615D5A" w:rsidRPr="00BA1A38" w:rsidRDefault="00BC1158">
      <w:pPr>
        <w:spacing w:after="0" w:line="264" w:lineRule="auto"/>
        <w:ind w:firstLine="600"/>
        <w:jc w:val="both"/>
      </w:pPr>
      <w:r w:rsidRPr="00BA1A38">
        <w:rPr>
          <w:rFonts w:ascii="Times New Roman" w:hAnsi="Times New Roman"/>
          <w:color w:val="000000"/>
          <w:sz w:val="28"/>
        </w:rPr>
        <w:t xml:space="preserve">Портреты: А. Дж. </w:t>
      </w:r>
      <w:proofErr w:type="spellStart"/>
      <w:r w:rsidRPr="00BA1A38">
        <w:rPr>
          <w:rFonts w:ascii="Times New Roman" w:hAnsi="Times New Roman"/>
          <w:color w:val="000000"/>
          <w:sz w:val="28"/>
        </w:rPr>
        <w:t>Тенсли</w:t>
      </w:r>
      <w:proofErr w:type="spellEnd"/>
      <w:r w:rsidRPr="00BA1A38">
        <w:rPr>
          <w:rFonts w:ascii="Times New Roman" w:hAnsi="Times New Roman"/>
          <w:color w:val="000000"/>
          <w:sz w:val="28"/>
        </w:rPr>
        <w:t xml:space="preserve">, В. Н. </w:t>
      </w:r>
      <w:proofErr w:type="spellStart"/>
      <w:r w:rsidRPr="00BA1A38">
        <w:rPr>
          <w:rFonts w:ascii="Times New Roman" w:hAnsi="Times New Roman"/>
          <w:color w:val="000000"/>
          <w:sz w:val="28"/>
        </w:rPr>
        <w:t>Сукачёв</w:t>
      </w:r>
      <w:proofErr w:type="spellEnd"/>
      <w:r w:rsidRPr="00BA1A38">
        <w:rPr>
          <w:rFonts w:ascii="Times New Roman" w:hAnsi="Times New Roman"/>
          <w:color w:val="000000"/>
          <w:sz w:val="28"/>
        </w:rPr>
        <w:t>, В. И. Вернадский.</w:t>
      </w:r>
    </w:p>
    <w:p w:rsidR="00615D5A" w:rsidRPr="00BA1A38" w:rsidRDefault="00BC1158">
      <w:pPr>
        <w:spacing w:after="0" w:line="264" w:lineRule="auto"/>
        <w:ind w:firstLine="600"/>
        <w:jc w:val="both"/>
      </w:pPr>
      <w:r w:rsidRPr="00BA1A38">
        <w:rPr>
          <w:rFonts w:ascii="Times New Roman" w:hAnsi="Times New Roman"/>
          <w:color w:val="000000"/>
          <w:sz w:val="28"/>
        </w:rPr>
        <w:t xml:space="preserve">Таблицы и схемы: </w:t>
      </w:r>
      <w:proofErr w:type="gramStart"/>
      <w:r w:rsidRPr="00BA1A38">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BA1A38">
        <w:rPr>
          <w:rFonts w:ascii="Times New Roman" w:hAnsi="Times New Roman"/>
          <w:color w:val="000000"/>
          <w:sz w:val="28"/>
        </w:rPr>
        <w:t>Агроценоз</w:t>
      </w:r>
      <w:proofErr w:type="spellEnd"/>
      <w:r w:rsidRPr="00BA1A38">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BA1A38">
        <w:rPr>
          <w:rFonts w:ascii="Times New Roman" w:hAnsi="Times New Roman"/>
          <w:color w:val="000000"/>
          <w:sz w:val="28"/>
        </w:rPr>
        <w:t xml:space="preserve"> углерода в биосфере», «Круговорот азота в природе».</w:t>
      </w:r>
    </w:p>
    <w:p w:rsidR="00615D5A" w:rsidRPr="00BA1A38" w:rsidRDefault="00BC1158">
      <w:pPr>
        <w:spacing w:after="0" w:line="264" w:lineRule="auto"/>
        <w:ind w:firstLine="600"/>
        <w:jc w:val="both"/>
      </w:pPr>
      <w:r w:rsidRPr="00BA1A38">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615D5A" w:rsidRPr="00BA1A38" w:rsidRDefault="00615D5A">
      <w:pPr>
        <w:sectPr w:rsidR="00615D5A" w:rsidRPr="00BA1A38">
          <w:pgSz w:w="11906" w:h="16383"/>
          <w:pgMar w:top="1134" w:right="850" w:bottom="1134" w:left="1701" w:header="720" w:footer="720" w:gutter="0"/>
          <w:cols w:space="720"/>
        </w:sectPr>
      </w:pPr>
    </w:p>
    <w:p w:rsidR="00615D5A" w:rsidRPr="00BA1A38" w:rsidRDefault="00BC1158">
      <w:pPr>
        <w:spacing w:after="0" w:line="264" w:lineRule="auto"/>
        <w:ind w:left="120"/>
        <w:jc w:val="both"/>
      </w:pPr>
      <w:bookmarkStart w:id="8" w:name="block-16850909"/>
      <w:bookmarkEnd w:id="7"/>
      <w:r w:rsidRPr="00BA1A38">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615D5A" w:rsidRPr="00BA1A38" w:rsidRDefault="00615D5A">
      <w:pPr>
        <w:spacing w:after="0" w:line="264" w:lineRule="auto"/>
        <w:ind w:left="120"/>
        <w:jc w:val="both"/>
      </w:pPr>
    </w:p>
    <w:p w:rsidR="00615D5A" w:rsidRPr="00BA1A38" w:rsidRDefault="00BC1158">
      <w:pPr>
        <w:spacing w:after="0" w:line="264" w:lineRule="auto"/>
        <w:ind w:firstLine="600"/>
        <w:jc w:val="both"/>
      </w:pPr>
      <w:proofErr w:type="gramStart"/>
      <w:r w:rsidRPr="00BA1A38">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BA1A38">
        <w:rPr>
          <w:rFonts w:ascii="Times New Roman" w:hAnsi="Times New Roman"/>
          <w:color w:val="000000"/>
          <w:sz w:val="28"/>
        </w:rPr>
        <w:t>метапредметным</w:t>
      </w:r>
      <w:proofErr w:type="spellEnd"/>
      <w:r w:rsidRPr="00BA1A38">
        <w:rPr>
          <w:rFonts w:ascii="Times New Roman" w:hAnsi="Times New Roman"/>
          <w:color w:val="000000"/>
          <w:sz w:val="28"/>
        </w:rPr>
        <w:t xml:space="preserve"> и предметным.</w:t>
      </w:r>
      <w:proofErr w:type="gramEnd"/>
    </w:p>
    <w:p w:rsidR="00615D5A" w:rsidRPr="00BA1A38" w:rsidRDefault="00615D5A">
      <w:pPr>
        <w:spacing w:after="0" w:line="264" w:lineRule="auto"/>
        <w:ind w:left="120"/>
        <w:jc w:val="both"/>
      </w:pPr>
    </w:p>
    <w:p w:rsidR="00615D5A" w:rsidRPr="00BA1A38" w:rsidRDefault="00BC1158">
      <w:pPr>
        <w:spacing w:after="0" w:line="264" w:lineRule="auto"/>
        <w:ind w:left="120"/>
        <w:jc w:val="both"/>
      </w:pPr>
      <w:r w:rsidRPr="00BA1A38">
        <w:rPr>
          <w:rFonts w:ascii="Times New Roman" w:hAnsi="Times New Roman"/>
          <w:b/>
          <w:color w:val="000000"/>
          <w:sz w:val="28"/>
        </w:rPr>
        <w:t>ЛИЧНОСТНЫЕ РЕЗУЛЬТАТЫ</w:t>
      </w:r>
    </w:p>
    <w:p w:rsidR="00615D5A" w:rsidRPr="00BA1A38" w:rsidRDefault="00615D5A">
      <w:pPr>
        <w:spacing w:after="0" w:line="264" w:lineRule="auto"/>
        <w:ind w:left="120"/>
        <w:jc w:val="both"/>
      </w:pPr>
    </w:p>
    <w:p w:rsidR="00615D5A" w:rsidRPr="00BA1A38" w:rsidRDefault="00BC1158">
      <w:pPr>
        <w:spacing w:after="0" w:line="264" w:lineRule="auto"/>
        <w:ind w:firstLine="600"/>
        <w:jc w:val="both"/>
      </w:pPr>
      <w:proofErr w:type="gramStart"/>
      <w:r w:rsidRPr="00BA1A38">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BA1A38">
        <w:rPr>
          <w:rFonts w:ascii="Times New Roman" w:hAnsi="Times New Roman"/>
          <w:color w:val="000000"/>
          <w:sz w:val="28"/>
        </w:rPr>
        <w:t xml:space="preserve"> цели и строить жизненные планы.</w:t>
      </w:r>
    </w:p>
    <w:p w:rsidR="00615D5A" w:rsidRPr="00BA1A38" w:rsidRDefault="00BC1158">
      <w:pPr>
        <w:spacing w:after="0" w:line="264" w:lineRule="auto"/>
        <w:ind w:firstLine="600"/>
        <w:jc w:val="both"/>
      </w:pPr>
      <w:proofErr w:type="gramStart"/>
      <w:r w:rsidRPr="00BA1A38">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BA1A38">
        <w:rPr>
          <w:rFonts w:ascii="Times New Roman" w:hAnsi="Times New Roman"/>
          <w:color w:val="000000"/>
          <w:sz w:val="28"/>
        </w:rPr>
        <w:t xml:space="preserve"> многонационального народа Российской Федерации, природе и окружающей среде.</w:t>
      </w:r>
    </w:p>
    <w:p w:rsidR="00615D5A" w:rsidRPr="00BA1A38" w:rsidRDefault="00BC1158">
      <w:pPr>
        <w:spacing w:after="0" w:line="264" w:lineRule="auto"/>
        <w:ind w:firstLine="600"/>
        <w:jc w:val="both"/>
      </w:pPr>
      <w:r w:rsidRPr="00BA1A38">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15D5A" w:rsidRPr="00BA1A38" w:rsidRDefault="00BC1158">
      <w:pPr>
        <w:spacing w:after="0" w:line="264" w:lineRule="auto"/>
        <w:ind w:left="120"/>
        <w:jc w:val="both"/>
      </w:pPr>
      <w:r w:rsidRPr="00BA1A38">
        <w:rPr>
          <w:rFonts w:ascii="Times New Roman" w:hAnsi="Times New Roman"/>
          <w:b/>
          <w:color w:val="000000"/>
          <w:sz w:val="28"/>
        </w:rPr>
        <w:t xml:space="preserve"> 1)</w:t>
      </w:r>
      <w:r w:rsidRPr="00BA1A38">
        <w:rPr>
          <w:rFonts w:ascii="Times New Roman" w:hAnsi="Times New Roman"/>
          <w:color w:val="000000"/>
          <w:sz w:val="28"/>
        </w:rPr>
        <w:t xml:space="preserve"> </w:t>
      </w:r>
      <w:r w:rsidRPr="00BA1A38">
        <w:rPr>
          <w:rFonts w:ascii="Times New Roman" w:hAnsi="Times New Roman"/>
          <w:b/>
          <w:color w:val="000000"/>
          <w:sz w:val="28"/>
        </w:rPr>
        <w:t>гражданского воспитания:</w:t>
      </w:r>
    </w:p>
    <w:p w:rsidR="00615D5A" w:rsidRPr="00BA1A38" w:rsidRDefault="00BC1158">
      <w:pPr>
        <w:spacing w:after="0" w:line="264" w:lineRule="auto"/>
        <w:ind w:firstLine="600"/>
        <w:jc w:val="both"/>
      </w:pPr>
      <w:proofErr w:type="spellStart"/>
      <w:r w:rsidRPr="00BA1A38">
        <w:rPr>
          <w:rFonts w:ascii="Times New Roman" w:hAnsi="Times New Roman"/>
          <w:color w:val="000000"/>
          <w:sz w:val="28"/>
        </w:rPr>
        <w:t>сформированность</w:t>
      </w:r>
      <w:proofErr w:type="spellEnd"/>
      <w:r w:rsidRPr="00BA1A38">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615D5A" w:rsidRPr="00BA1A38" w:rsidRDefault="00BC1158">
      <w:pPr>
        <w:spacing w:after="0" w:line="264" w:lineRule="auto"/>
        <w:ind w:firstLine="600"/>
        <w:jc w:val="both"/>
      </w:pPr>
      <w:r w:rsidRPr="00BA1A38">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615D5A" w:rsidRPr="00BA1A38" w:rsidRDefault="00BC1158">
      <w:pPr>
        <w:spacing w:after="0" w:line="264" w:lineRule="auto"/>
        <w:ind w:firstLine="600"/>
        <w:jc w:val="both"/>
      </w:pPr>
      <w:r w:rsidRPr="00BA1A38">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15D5A" w:rsidRPr="00BA1A38" w:rsidRDefault="00BC1158">
      <w:pPr>
        <w:spacing w:after="0" w:line="264" w:lineRule="auto"/>
        <w:ind w:firstLine="600"/>
        <w:jc w:val="both"/>
      </w:pPr>
      <w:r w:rsidRPr="00BA1A38">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615D5A" w:rsidRPr="00BA1A38" w:rsidRDefault="00BC1158">
      <w:pPr>
        <w:spacing w:after="0" w:line="264" w:lineRule="auto"/>
        <w:ind w:firstLine="600"/>
        <w:jc w:val="both"/>
      </w:pPr>
      <w:r w:rsidRPr="00BA1A38">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15D5A" w:rsidRPr="00BA1A38" w:rsidRDefault="00BC1158">
      <w:pPr>
        <w:spacing w:after="0" w:line="264" w:lineRule="auto"/>
        <w:ind w:firstLine="600"/>
        <w:jc w:val="both"/>
      </w:pPr>
      <w:r w:rsidRPr="00BA1A38">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15D5A" w:rsidRPr="00BA1A38" w:rsidRDefault="00BC1158">
      <w:pPr>
        <w:spacing w:after="0" w:line="264" w:lineRule="auto"/>
        <w:ind w:firstLine="600"/>
        <w:jc w:val="both"/>
      </w:pPr>
      <w:r w:rsidRPr="00BA1A38">
        <w:rPr>
          <w:rFonts w:ascii="Times New Roman" w:hAnsi="Times New Roman"/>
          <w:color w:val="000000"/>
          <w:sz w:val="28"/>
        </w:rPr>
        <w:t>готовность к гуманитарной и волонтёрской деятельности;</w:t>
      </w:r>
    </w:p>
    <w:p w:rsidR="00615D5A" w:rsidRPr="00BA1A38" w:rsidRDefault="00BC1158">
      <w:pPr>
        <w:spacing w:after="0" w:line="264" w:lineRule="auto"/>
        <w:ind w:firstLine="600"/>
        <w:jc w:val="both"/>
      </w:pPr>
      <w:r w:rsidRPr="00BA1A38">
        <w:rPr>
          <w:rFonts w:ascii="Times New Roman" w:hAnsi="Times New Roman"/>
          <w:b/>
          <w:color w:val="000000"/>
          <w:sz w:val="28"/>
        </w:rPr>
        <w:t>2) патриотического воспитания:</w:t>
      </w:r>
    </w:p>
    <w:p w:rsidR="00615D5A" w:rsidRPr="00BA1A38" w:rsidRDefault="00BC1158">
      <w:pPr>
        <w:spacing w:after="0" w:line="264" w:lineRule="auto"/>
        <w:ind w:firstLine="600"/>
        <w:jc w:val="both"/>
      </w:pPr>
      <w:proofErr w:type="spellStart"/>
      <w:r w:rsidRPr="00BA1A38">
        <w:rPr>
          <w:rFonts w:ascii="Times New Roman" w:hAnsi="Times New Roman"/>
          <w:color w:val="000000"/>
          <w:sz w:val="28"/>
        </w:rPr>
        <w:t>сформированность</w:t>
      </w:r>
      <w:proofErr w:type="spellEnd"/>
      <w:r w:rsidRPr="00BA1A38">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15D5A" w:rsidRPr="00BA1A38" w:rsidRDefault="00BC1158">
      <w:pPr>
        <w:spacing w:after="0" w:line="264" w:lineRule="auto"/>
        <w:ind w:firstLine="600"/>
        <w:jc w:val="both"/>
      </w:pPr>
      <w:r w:rsidRPr="00BA1A38">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615D5A" w:rsidRPr="00BA1A38" w:rsidRDefault="00BC1158">
      <w:pPr>
        <w:spacing w:after="0" w:line="264" w:lineRule="auto"/>
        <w:ind w:firstLine="600"/>
        <w:jc w:val="both"/>
      </w:pPr>
      <w:r w:rsidRPr="00BA1A38">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15D5A" w:rsidRPr="00BA1A38" w:rsidRDefault="00BC1158">
      <w:pPr>
        <w:spacing w:after="0" w:line="264" w:lineRule="auto"/>
        <w:ind w:firstLine="600"/>
        <w:jc w:val="both"/>
      </w:pPr>
      <w:r w:rsidRPr="00BA1A38">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615D5A" w:rsidRPr="00BA1A38" w:rsidRDefault="00BC1158">
      <w:pPr>
        <w:spacing w:after="0" w:line="264" w:lineRule="auto"/>
        <w:ind w:firstLine="600"/>
        <w:jc w:val="both"/>
      </w:pPr>
      <w:r w:rsidRPr="00BA1A38">
        <w:rPr>
          <w:rFonts w:ascii="Times New Roman" w:hAnsi="Times New Roman"/>
          <w:b/>
          <w:color w:val="000000"/>
          <w:sz w:val="28"/>
        </w:rPr>
        <w:t>3) духовно-нравственного воспитания:</w:t>
      </w:r>
    </w:p>
    <w:p w:rsidR="00615D5A" w:rsidRPr="00BA1A38" w:rsidRDefault="00BC1158">
      <w:pPr>
        <w:spacing w:after="0" w:line="264" w:lineRule="auto"/>
        <w:ind w:firstLine="600"/>
        <w:jc w:val="both"/>
      </w:pPr>
      <w:r w:rsidRPr="00BA1A38">
        <w:rPr>
          <w:rFonts w:ascii="Times New Roman" w:hAnsi="Times New Roman"/>
          <w:color w:val="000000"/>
          <w:sz w:val="28"/>
        </w:rPr>
        <w:t>осознание духовных ценностей российского народа;</w:t>
      </w:r>
    </w:p>
    <w:p w:rsidR="00615D5A" w:rsidRPr="00BA1A38" w:rsidRDefault="00BC1158">
      <w:pPr>
        <w:spacing w:after="0" w:line="264" w:lineRule="auto"/>
        <w:ind w:firstLine="600"/>
        <w:jc w:val="both"/>
      </w:pPr>
      <w:proofErr w:type="spellStart"/>
      <w:r w:rsidRPr="00BA1A38">
        <w:rPr>
          <w:rFonts w:ascii="Times New Roman" w:hAnsi="Times New Roman"/>
          <w:color w:val="000000"/>
          <w:sz w:val="28"/>
        </w:rPr>
        <w:t>сформированность</w:t>
      </w:r>
      <w:proofErr w:type="spellEnd"/>
      <w:r w:rsidRPr="00BA1A38">
        <w:rPr>
          <w:rFonts w:ascii="Times New Roman" w:hAnsi="Times New Roman"/>
          <w:color w:val="000000"/>
          <w:sz w:val="28"/>
        </w:rPr>
        <w:t xml:space="preserve"> нравственного сознания, этического поведения;</w:t>
      </w:r>
    </w:p>
    <w:p w:rsidR="00615D5A" w:rsidRPr="00BA1A38" w:rsidRDefault="00BC1158">
      <w:pPr>
        <w:spacing w:after="0" w:line="264" w:lineRule="auto"/>
        <w:ind w:firstLine="600"/>
        <w:jc w:val="both"/>
      </w:pPr>
      <w:r w:rsidRPr="00BA1A3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15D5A" w:rsidRPr="00BA1A38" w:rsidRDefault="00BC1158">
      <w:pPr>
        <w:spacing w:after="0" w:line="264" w:lineRule="auto"/>
        <w:ind w:firstLine="600"/>
        <w:jc w:val="both"/>
      </w:pPr>
      <w:r w:rsidRPr="00BA1A38">
        <w:rPr>
          <w:rFonts w:ascii="Times New Roman" w:hAnsi="Times New Roman"/>
          <w:color w:val="000000"/>
          <w:sz w:val="28"/>
        </w:rPr>
        <w:t>осознание личного вклада в построение устойчивого будущего;</w:t>
      </w:r>
    </w:p>
    <w:p w:rsidR="00615D5A" w:rsidRPr="00BA1A38" w:rsidRDefault="00BC1158">
      <w:pPr>
        <w:spacing w:after="0" w:line="264" w:lineRule="auto"/>
        <w:ind w:firstLine="600"/>
        <w:jc w:val="both"/>
      </w:pPr>
      <w:r w:rsidRPr="00BA1A3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15D5A" w:rsidRPr="00BA1A38" w:rsidRDefault="00BC1158">
      <w:pPr>
        <w:spacing w:after="0" w:line="264" w:lineRule="auto"/>
        <w:ind w:firstLine="600"/>
        <w:jc w:val="both"/>
      </w:pPr>
      <w:r w:rsidRPr="00BA1A38">
        <w:rPr>
          <w:rFonts w:ascii="Times New Roman" w:hAnsi="Times New Roman"/>
          <w:b/>
          <w:color w:val="000000"/>
          <w:sz w:val="28"/>
        </w:rPr>
        <w:t>4) эстетического воспитания:</w:t>
      </w:r>
    </w:p>
    <w:p w:rsidR="00615D5A" w:rsidRPr="00BA1A38" w:rsidRDefault="00BC1158">
      <w:pPr>
        <w:spacing w:after="0" w:line="264" w:lineRule="auto"/>
        <w:ind w:firstLine="600"/>
        <w:jc w:val="both"/>
      </w:pPr>
      <w:r w:rsidRPr="00BA1A3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15D5A" w:rsidRPr="00BA1A38" w:rsidRDefault="00BC1158">
      <w:pPr>
        <w:spacing w:after="0" w:line="264" w:lineRule="auto"/>
        <w:ind w:firstLine="600"/>
        <w:jc w:val="both"/>
      </w:pPr>
      <w:r w:rsidRPr="00BA1A38">
        <w:rPr>
          <w:rFonts w:ascii="Times New Roman" w:hAnsi="Times New Roman"/>
          <w:color w:val="000000"/>
          <w:sz w:val="28"/>
        </w:rPr>
        <w:lastRenderedPageBreak/>
        <w:t>понимание эмоционального воздействия живой природы и её ценности;</w:t>
      </w:r>
    </w:p>
    <w:p w:rsidR="00615D5A" w:rsidRPr="00BA1A38" w:rsidRDefault="00BC1158">
      <w:pPr>
        <w:spacing w:after="0" w:line="264" w:lineRule="auto"/>
        <w:ind w:firstLine="600"/>
        <w:jc w:val="both"/>
      </w:pPr>
      <w:r w:rsidRPr="00BA1A3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615D5A" w:rsidRPr="00BA1A38" w:rsidRDefault="00BC1158">
      <w:pPr>
        <w:spacing w:after="0" w:line="264" w:lineRule="auto"/>
        <w:ind w:firstLine="600"/>
        <w:jc w:val="both"/>
      </w:pPr>
      <w:r w:rsidRPr="00BA1A38">
        <w:rPr>
          <w:rFonts w:ascii="Times New Roman" w:hAnsi="Times New Roman"/>
          <w:b/>
          <w:color w:val="000000"/>
          <w:sz w:val="28"/>
        </w:rPr>
        <w:t>5) физического воспитания, формирования культуры здоровья и эмоционального благополучия:</w:t>
      </w:r>
    </w:p>
    <w:p w:rsidR="00615D5A" w:rsidRPr="00BA1A38" w:rsidRDefault="00BC1158">
      <w:pPr>
        <w:spacing w:after="0" w:line="264" w:lineRule="auto"/>
        <w:ind w:firstLine="600"/>
        <w:jc w:val="both"/>
      </w:pPr>
      <w:r w:rsidRPr="00BA1A38">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15D5A" w:rsidRPr="00BA1A38" w:rsidRDefault="00BC1158">
      <w:pPr>
        <w:spacing w:after="0" w:line="264" w:lineRule="auto"/>
        <w:ind w:firstLine="600"/>
        <w:jc w:val="both"/>
      </w:pPr>
      <w:r w:rsidRPr="00BA1A38">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615D5A" w:rsidRPr="00BA1A38" w:rsidRDefault="00BC1158">
      <w:pPr>
        <w:spacing w:after="0" w:line="264" w:lineRule="auto"/>
        <w:ind w:firstLine="600"/>
        <w:jc w:val="both"/>
      </w:pPr>
      <w:r w:rsidRPr="00BA1A38">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615D5A" w:rsidRPr="00BA1A38" w:rsidRDefault="00BC1158">
      <w:pPr>
        <w:spacing w:after="0" w:line="264" w:lineRule="auto"/>
        <w:ind w:firstLine="600"/>
        <w:jc w:val="both"/>
      </w:pPr>
      <w:r w:rsidRPr="00BA1A38">
        <w:rPr>
          <w:rFonts w:ascii="Times New Roman" w:hAnsi="Times New Roman"/>
          <w:b/>
          <w:color w:val="000000"/>
          <w:sz w:val="28"/>
        </w:rPr>
        <w:t>6) трудового воспитания:</w:t>
      </w:r>
    </w:p>
    <w:p w:rsidR="00615D5A" w:rsidRPr="00BA1A38" w:rsidRDefault="00BC1158">
      <w:pPr>
        <w:spacing w:after="0" w:line="264" w:lineRule="auto"/>
        <w:ind w:firstLine="600"/>
        <w:jc w:val="both"/>
      </w:pPr>
      <w:r w:rsidRPr="00BA1A38">
        <w:rPr>
          <w:rFonts w:ascii="Times New Roman" w:hAnsi="Times New Roman"/>
          <w:color w:val="000000"/>
          <w:sz w:val="28"/>
        </w:rPr>
        <w:t>готовность к труду, осознание ценности мастерства, трудолюбие;</w:t>
      </w:r>
    </w:p>
    <w:p w:rsidR="00615D5A" w:rsidRPr="00BA1A38" w:rsidRDefault="00BC1158">
      <w:pPr>
        <w:spacing w:after="0" w:line="264" w:lineRule="auto"/>
        <w:ind w:firstLine="600"/>
        <w:jc w:val="both"/>
      </w:pPr>
      <w:r w:rsidRPr="00BA1A38">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15D5A" w:rsidRPr="00BA1A38" w:rsidRDefault="00BC1158">
      <w:pPr>
        <w:spacing w:after="0" w:line="264" w:lineRule="auto"/>
        <w:ind w:firstLine="600"/>
        <w:jc w:val="both"/>
      </w:pPr>
      <w:r w:rsidRPr="00BA1A38">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15D5A" w:rsidRPr="00BA1A38" w:rsidRDefault="00BC1158">
      <w:pPr>
        <w:spacing w:after="0" w:line="264" w:lineRule="auto"/>
        <w:ind w:firstLine="600"/>
        <w:jc w:val="both"/>
      </w:pPr>
      <w:r w:rsidRPr="00BA1A38">
        <w:rPr>
          <w:rFonts w:ascii="Times New Roman" w:hAnsi="Times New Roman"/>
          <w:color w:val="000000"/>
          <w:sz w:val="28"/>
        </w:rPr>
        <w:t>готовность и способность к образованию и самообразованию на протяжении всей жизни;</w:t>
      </w:r>
    </w:p>
    <w:p w:rsidR="00615D5A" w:rsidRPr="00BA1A38" w:rsidRDefault="00BC1158">
      <w:pPr>
        <w:spacing w:after="0" w:line="264" w:lineRule="auto"/>
        <w:ind w:firstLine="600"/>
        <w:jc w:val="both"/>
      </w:pPr>
      <w:r w:rsidRPr="00BA1A38">
        <w:rPr>
          <w:rFonts w:ascii="Times New Roman" w:hAnsi="Times New Roman"/>
          <w:b/>
          <w:color w:val="000000"/>
          <w:sz w:val="28"/>
        </w:rPr>
        <w:t>7) экологического воспитания:</w:t>
      </w:r>
    </w:p>
    <w:p w:rsidR="00615D5A" w:rsidRPr="00BA1A38" w:rsidRDefault="00BC1158">
      <w:pPr>
        <w:spacing w:after="0" w:line="264" w:lineRule="auto"/>
        <w:ind w:firstLine="600"/>
        <w:jc w:val="both"/>
      </w:pPr>
      <w:r w:rsidRPr="00BA1A38">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615D5A" w:rsidRPr="00BA1A38" w:rsidRDefault="00BC1158">
      <w:pPr>
        <w:spacing w:after="0" w:line="264" w:lineRule="auto"/>
        <w:ind w:firstLine="600"/>
        <w:jc w:val="both"/>
      </w:pPr>
      <w:r w:rsidRPr="00BA1A38">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15D5A" w:rsidRPr="00BA1A38" w:rsidRDefault="00BC1158">
      <w:pPr>
        <w:spacing w:after="0" w:line="264" w:lineRule="auto"/>
        <w:ind w:firstLine="600"/>
        <w:jc w:val="both"/>
      </w:pPr>
      <w:r w:rsidRPr="00BA1A38">
        <w:rPr>
          <w:rFonts w:ascii="Times New Roman" w:hAnsi="Times New Roman"/>
          <w:color w:val="000000"/>
          <w:sz w:val="28"/>
        </w:rPr>
        <w:t>осознание глобального характера экологических проблем и путей их решения;</w:t>
      </w:r>
    </w:p>
    <w:p w:rsidR="00615D5A" w:rsidRPr="00BA1A38" w:rsidRDefault="00BC1158">
      <w:pPr>
        <w:spacing w:after="0" w:line="264" w:lineRule="auto"/>
        <w:ind w:firstLine="600"/>
        <w:jc w:val="both"/>
      </w:pPr>
      <w:r w:rsidRPr="00BA1A38">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15D5A" w:rsidRPr="00BA1A38" w:rsidRDefault="00BC1158">
      <w:pPr>
        <w:spacing w:after="0" w:line="264" w:lineRule="auto"/>
        <w:ind w:firstLine="600"/>
        <w:jc w:val="both"/>
      </w:pPr>
      <w:r w:rsidRPr="00BA1A38">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15D5A" w:rsidRPr="00BA1A38" w:rsidRDefault="00BC1158">
      <w:pPr>
        <w:spacing w:after="0" w:line="264" w:lineRule="auto"/>
        <w:ind w:firstLine="600"/>
        <w:jc w:val="both"/>
      </w:pPr>
      <w:r w:rsidRPr="00BA1A38">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15D5A" w:rsidRPr="00BA1A38" w:rsidRDefault="00BC1158">
      <w:pPr>
        <w:spacing w:after="0" w:line="264" w:lineRule="auto"/>
        <w:ind w:firstLine="600"/>
        <w:jc w:val="both"/>
      </w:pPr>
      <w:r w:rsidRPr="00BA1A38">
        <w:rPr>
          <w:rFonts w:ascii="Times New Roman" w:hAnsi="Times New Roman"/>
          <w:b/>
          <w:color w:val="000000"/>
          <w:sz w:val="28"/>
        </w:rPr>
        <w:t>8) ценности научного познания:</w:t>
      </w:r>
    </w:p>
    <w:p w:rsidR="00615D5A" w:rsidRPr="00BA1A38" w:rsidRDefault="00BC1158">
      <w:pPr>
        <w:spacing w:after="0" w:line="264" w:lineRule="auto"/>
        <w:ind w:firstLine="600"/>
        <w:jc w:val="both"/>
      </w:pPr>
      <w:proofErr w:type="spellStart"/>
      <w:r w:rsidRPr="00BA1A38">
        <w:rPr>
          <w:rFonts w:ascii="Times New Roman" w:hAnsi="Times New Roman"/>
          <w:color w:val="000000"/>
          <w:sz w:val="28"/>
        </w:rPr>
        <w:t>сформированность</w:t>
      </w:r>
      <w:proofErr w:type="spellEnd"/>
      <w:r w:rsidRPr="00BA1A38">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15D5A" w:rsidRPr="00BA1A38" w:rsidRDefault="00BC1158">
      <w:pPr>
        <w:spacing w:after="0" w:line="264" w:lineRule="auto"/>
        <w:ind w:firstLine="600"/>
        <w:jc w:val="both"/>
      </w:pPr>
      <w:r w:rsidRPr="00BA1A3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15D5A" w:rsidRPr="00BA1A38" w:rsidRDefault="00BC1158">
      <w:pPr>
        <w:spacing w:after="0" w:line="264" w:lineRule="auto"/>
        <w:ind w:firstLine="600"/>
        <w:jc w:val="both"/>
      </w:pPr>
      <w:r w:rsidRPr="00BA1A38">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15D5A" w:rsidRPr="00BA1A38" w:rsidRDefault="00BC1158">
      <w:pPr>
        <w:spacing w:after="0" w:line="264" w:lineRule="auto"/>
        <w:ind w:firstLine="600"/>
        <w:jc w:val="both"/>
      </w:pPr>
      <w:r w:rsidRPr="00BA1A38">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15D5A" w:rsidRPr="00BA1A38" w:rsidRDefault="00BC1158">
      <w:pPr>
        <w:spacing w:after="0" w:line="264" w:lineRule="auto"/>
        <w:ind w:firstLine="600"/>
        <w:jc w:val="both"/>
      </w:pPr>
      <w:r w:rsidRPr="00BA1A38">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BA1A38">
        <w:rPr>
          <w:rFonts w:ascii="Times New Roman" w:hAnsi="Times New Roman"/>
          <w:color w:val="000000"/>
          <w:sz w:val="28"/>
        </w:rPr>
        <w:t>естественно-научной</w:t>
      </w:r>
      <w:proofErr w:type="gramEnd"/>
      <w:r w:rsidRPr="00BA1A38">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615D5A" w:rsidRPr="00BA1A38" w:rsidRDefault="00BC1158">
      <w:pPr>
        <w:spacing w:after="0" w:line="264" w:lineRule="auto"/>
        <w:ind w:firstLine="600"/>
        <w:jc w:val="both"/>
      </w:pPr>
      <w:r w:rsidRPr="00BA1A38">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15D5A" w:rsidRPr="00BA1A38" w:rsidRDefault="00BC1158">
      <w:pPr>
        <w:spacing w:after="0" w:line="264" w:lineRule="auto"/>
        <w:ind w:firstLine="600"/>
        <w:jc w:val="both"/>
      </w:pPr>
      <w:r w:rsidRPr="00BA1A38">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615D5A" w:rsidRPr="00BA1A38" w:rsidRDefault="00BC1158">
      <w:pPr>
        <w:spacing w:after="0" w:line="264" w:lineRule="auto"/>
        <w:ind w:firstLine="600"/>
        <w:jc w:val="both"/>
      </w:pPr>
      <w:r w:rsidRPr="00BA1A38">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15D5A" w:rsidRPr="00BA1A38" w:rsidRDefault="00BC1158">
      <w:pPr>
        <w:spacing w:after="0" w:line="264" w:lineRule="auto"/>
        <w:ind w:firstLine="600"/>
        <w:jc w:val="both"/>
      </w:pPr>
      <w:r w:rsidRPr="00BA1A38">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15D5A" w:rsidRPr="00BA1A38" w:rsidRDefault="00615D5A">
      <w:pPr>
        <w:spacing w:after="0"/>
        <w:ind w:left="120"/>
      </w:pPr>
    </w:p>
    <w:p w:rsidR="00615D5A" w:rsidRPr="00BA1A38" w:rsidRDefault="00BC1158">
      <w:pPr>
        <w:spacing w:after="0"/>
        <w:ind w:left="120"/>
      </w:pPr>
      <w:r w:rsidRPr="00BA1A38">
        <w:rPr>
          <w:rFonts w:ascii="Times New Roman" w:hAnsi="Times New Roman"/>
          <w:b/>
          <w:color w:val="000000"/>
          <w:sz w:val="28"/>
        </w:rPr>
        <w:t>МЕТАПРЕДМЕТНЫЕ РЕЗУЛЬТАТЫ</w:t>
      </w:r>
    </w:p>
    <w:p w:rsidR="00615D5A" w:rsidRPr="00BA1A38" w:rsidRDefault="00615D5A">
      <w:pPr>
        <w:spacing w:after="0"/>
        <w:ind w:left="120"/>
      </w:pPr>
    </w:p>
    <w:p w:rsidR="00615D5A" w:rsidRPr="00BA1A38" w:rsidRDefault="00BC1158">
      <w:pPr>
        <w:spacing w:after="0" w:line="264" w:lineRule="auto"/>
        <w:ind w:firstLine="600"/>
        <w:jc w:val="both"/>
      </w:pPr>
      <w:proofErr w:type="spellStart"/>
      <w:proofErr w:type="gramStart"/>
      <w:r w:rsidRPr="00BA1A38">
        <w:rPr>
          <w:rFonts w:ascii="Times New Roman" w:hAnsi="Times New Roman"/>
          <w:color w:val="000000"/>
          <w:sz w:val="28"/>
        </w:rPr>
        <w:t>Метапредметные</w:t>
      </w:r>
      <w:proofErr w:type="spellEnd"/>
      <w:r w:rsidRPr="00BA1A38">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A1A38">
        <w:rPr>
          <w:rFonts w:ascii="Times New Roman" w:hAnsi="Times New Roman"/>
          <w:color w:val="000000"/>
          <w:sz w:val="28"/>
        </w:rPr>
        <w:t>межпредметные</w:t>
      </w:r>
      <w:proofErr w:type="spellEnd"/>
      <w:r w:rsidRPr="00BA1A38">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BA1A38">
        <w:rPr>
          <w:rFonts w:ascii="Times New Roman" w:hAnsi="Times New Roman"/>
          <w:color w:val="000000"/>
          <w:sz w:val="28"/>
        </w:rPr>
        <w:t xml:space="preserve"> </w:t>
      </w:r>
      <w:proofErr w:type="gramStart"/>
      <w:r w:rsidRPr="00BA1A38">
        <w:rPr>
          <w:rFonts w:ascii="Times New Roman" w:hAnsi="Times New Roman"/>
          <w:color w:val="000000"/>
          <w:sz w:val="28"/>
        </w:rPr>
        <w:t>обучающихся</w:t>
      </w:r>
      <w:proofErr w:type="gramEnd"/>
      <w:r w:rsidRPr="00BA1A38">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15D5A" w:rsidRPr="00BA1A38" w:rsidRDefault="00BC1158">
      <w:pPr>
        <w:spacing w:after="0" w:line="264" w:lineRule="auto"/>
        <w:ind w:firstLine="600"/>
        <w:jc w:val="both"/>
      </w:pPr>
      <w:proofErr w:type="spellStart"/>
      <w:r w:rsidRPr="00BA1A38">
        <w:rPr>
          <w:rFonts w:ascii="Times New Roman" w:hAnsi="Times New Roman"/>
          <w:color w:val="000000"/>
          <w:sz w:val="28"/>
        </w:rPr>
        <w:t>Метапредметные</w:t>
      </w:r>
      <w:proofErr w:type="spellEnd"/>
      <w:r w:rsidRPr="00BA1A38">
        <w:rPr>
          <w:rFonts w:ascii="Times New Roman" w:hAnsi="Times New Roman"/>
          <w:color w:val="000000"/>
          <w:sz w:val="28"/>
        </w:rPr>
        <w:t xml:space="preserve"> результаты освоения программы среднего общего образования должны отражать: </w:t>
      </w:r>
    </w:p>
    <w:p w:rsidR="00615D5A" w:rsidRPr="00BA1A38" w:rsidRDefault="00BC1158">
      <w:pPr>
        <w:spacing w:after="0" w:line="264" w:lineRule="auto"/>
        <w:ind w:firstLine="600"/>
        <w:jc w:val="both"/>
      </w:pPr>
      <w:r w:rsidRPr="00BA1A38">
        <w:rPr>
          <w:rFonts w:ascii="Times New Roman" w:hAnsi="Times New Roman"/>
          <w:b/>
          <w:color w:val="000000"/>
          <w:sz w:val="28"/>
        </w:rPr>
        <w:t>Овладение универсальными учебными познавательными действиями:</w:t>
      </w:r>
    </w:p>
    <w:p w:rsidR="00615D5A" w:rsidRPr="00BA1A38" w:rsidRDefault="00BC1158">
      <w:pPr>
        <w:spacing w:after="0" w:line="264" w:lineRule="auto"/>
        <w:ind w:firstLine="600"/>
        <w:jc w:val="both"/>
      </w:pPr>
      <w:r w:rsidRPr="00BA1A38">
        <w:rPr>
          <w:rFonts w:ascii="Times New Roman" w:hAnsi="Times New Roman"/>
          <w:b/>
          <w:color w:val="000000"/>
          <w:sz w:val="28"/>
        </w:rPr>
        <w:t>1)</w:t>
      </w:r>
      <w:r w:rsidRPr="00BA1A38">
        <w:rPr>
          <w:rFonts w:ascii="Times New Roman" w:hAnsi="Times New Roman"/>
          <w:color w:val="000000"/>
          <w:sz w:val="28"/>
        </w:rPr>
        <w:t xml:space="preserve"> </w:t>
      </w:r>
      <w:r w:rsidRPr="00BA1A38">
        <w:rPr>
          <w:rFonts w:ascii="Times New Roman" w:hAnsi="Times New Roman"/>
          <w:b/>
          <w:color w:val="000000"/>
          <w:sz w:val="28"/>
        </w:rPr>
        <w:t>базовые логические действия:</w:t>
      </w:r>
    </w:p>
    <w:p w:rsidR="00615D5A" w:rsidRPr="00BA1A38" w:rsidRDefault="00BC1158">
      <w:pPr>
        <w:spacing w:after="0" w:line="264" w:lineRule="auto"/>
        <w:ind w:firstLine="600"/>
        <w:jc w:val="both"/>
      </w:pPr>
      <w:r w:rsidRPr="00BA1A38">
        <w:rPr>
          <w:rFonts w:ascii="Times New Roman" w:hAnsi="Times New Roman"/>
          <w:color w:val="000000"/>
          <w:sz w:val="28"/>
        </w:rPr>
        <w:t>самостоятельно формулировать и актуализировать проблему, рассматривать её всесторонне;</w:t>
      </w:r>
    </w:p>
    <w:p w:rsidR="00615D5A" w:rsidRPr="00BA1A38" w:rsidRDefault="00BC1158">
      <w:pPr>
        <w:spacing w:after="0" w:line="264" w:lineRule="auto"/>
        <w:ind w:firstLine="600"/>
        <w:jc w:val="both"/>
      </w:pPr>
      <w:r w:rsidRPr="00BA1A38">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15D5A" w:rsidRPr="00BA1A38" w:rsidRDefault="00BC1158">
      <w:pPr>
        <w:spacing w:after="0" w:line="264" w:lineRule="auto"/>
        <w:ind w:firstLine="600"/>
        <w:jc w:val="both"/>
      </w:pPr>
      <w:r w:rsidRPr="00BA1A38">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15D5A" w:rsidRPr="00BA1A38" w:rsidRDefault="00BC1158">
      <w:pPr>
        <w:spacing w:after="0" w:line="264" w:lineRule="auto"/>
        <w:ind w:firstLine="600"/>
        <w:jc w:val="both"/>
      </w:pPr>
      <w:r w:rsidRPr="00BA1A38">
        <w:rPr>
          <w:rFonts w:ascii="Times New Roman" w:hAnsi="Times New Roman"/>
          <w:color w:val="000000"/>
          <w:sz w:val="28"/>
        </w:rPr>
        <w:t>использовать биологические понятия для объяснения фактов и явлений живой природы;</w:t>
      </w:r>
    </w:p>
    <w:p w:rsidR="00615D5A" w:rsidRPr="00BA1A38" w:rsidRDefault="00BC1158">
      <w:pPr>
        <w:spacing w:after="0" w:line="264" w:lineRule="auto"/>
        <w:ind w:firstLine="600"/>
        <w:jc w:val="both"/>
      </w:pPr>
      <w:r w:rsidRPr="00BA1A38">
        <w:rPr>
          <w:rFonts w:ascii="Times New Roman" w:hAnsi="Times New Roman"/>
          <w:color w:val="000000"/>
          <w:sz w:val="28"/>
        </w:rPr>
        <w:t xml:space="preserve">строить </w:t>
      </w:r>
      <w:proofErr w:type="gramStart"/>
      <w:r w:rsidRPr="00BA1A38">
        <w:rPr>
          <w:rFonts w:ascii="Times New Roman" w:hAnsi="Times New Roman"/>
          <w:color w:val="000000"/>
          <w:sz w:val="28"/>
        </w:rPr>
        <w:t>логические рассуждения</w:t>
      </w:r>
      <w:proofErr w:type="gramEnd"/>
      <w:r w:rsidRPr="00BA1A38">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15D5A" w:rsidRPr="00BA1A38" w:rsidRDefault="00BC1158">
      <w:pPr>
        <w:spacing w:after="0" w:line="264" w:lineRule="auto"/>
        <w:ind w:firstLine="600"/>
        <w:jc w:val="both"/>
      </w:pPr>
      <w:r w:rsidRPr="00BA1A38">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BA1A38">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615D5A" w:rsidRPr="00BA1A38" w:rsidRDefault="00BC1158">
      <w:pPr>
        <w:spacing w:after="0" w:line="264" w:lineRule="auto"/>
        <w:ind w:firstLine="600"/>
        <w:jc w:val="both"/>
      </w:pPr>
      <w:r w:rsidRPr="00BA1A3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15D5A" w:rsidRPr="00BA1A38" w:rsidRDefault="00BC1158">
      <w:pPr>
        <w:spacing w:after="0" w:line="264" w:lineRule="auto"/>
        <w:ind w:firstLine="600"/>
        <w:jc w:val="both"/>
      </w:pPr>
      <w:r w:rsidRPr="00BA1A38">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15D5A" w:rsidRPr="00BA1A38" w:rsidRDefault="00BC1158">
      <w:pPr>
        <w:spacing w:after="0" w:line="264" w:lineRule="auto"/>
        <w:ind w:firstLine="600"/>
        <w:jc w:val="both"/>
      </w:pPr>
      <w:r w:rsidRPr="00BA1A3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615D5A" w:rsidRPr="00BA1A38" w:rsidRDefault="00BC1158">
      <w:pPr>
        <w:spacing w:after="0" w:line="264" w:lineRule="auto"/>
        <w:ind w:firstLine="600"/>
        <w:jc w:val="both"/>
      </w:pPr>
      <w:r w:rsidRPr="00BA1A38">
        <w:rPr>
          <w:rFonts w:ascii="Times New Roman" w:hAnsi="Times New Roman"/>
          <w:color w:val="000000"/>
          <w:sz w:val="28"/>
        </w:rPr>
        <w:t>развивать креативное мышление при решении жизненных проблем.</w:t>
      </w:r>
    </w:p>
    <w:p w:rsidR="00615D5A" w:rsidRPr="00BA1A38" w:rsidRDefault="00BC1158">
      <w:pPr>
        <w:spacing w:after="0" w:line="264" w:lineRule="auto"/>
        <w:ind w:left="120"/>
        <w:jc w:val="both"/>
      </w:pPr>
      <w:r w:rsidRPr="00BA1A38">
        <w:rPr>
          <w:rFonts w:ascii="Times New Roman" w:hAnsi="Times New Roman"/>
          <w:b/>
          <w:color w:val="000000"/>
          <w:sz w:val="28"/>
        </w:rPr>
        <w:t xml:space="preserve"> 2)</w:t>
      </w:r>
      <w:r w:rsidRPr="00BA1A38">
        <w:rPr>
          <w:rFonts w:ascii="Times New Roman" w:hAnsi="Times New Roman"/>
          <w:color w:val="000000"/>
          <w:sz w:val="28"/>
        </w:rPr>
        <w:t xml:space="preserve"> </w:t>
      </w:r>
      <w:r w:rsidRPr="00BA1A38">
        <w:rPr>
          <w:rFonts w:ascii="Times New Roman" w:hAnsi="Times New Roman"/>
          <w:b/>
          <w:color w:val="000000"/>
          <w:sz w:val="28"/>
        </w:rPr>
        <w:t>базовые исследовательские действия:</w:t>
      </w:r>
    </w:p>
    <w:p w:rsidR="00615D5A" w:rsidRPr="00BA1A38" w:rsidRDefault="00BC1158">
      <w:pPr>
        <w:spacing w:after="0" w:line="264" w:lineRule="auto"/>
        <w:ind w:firstLine="600"/>
        <w:jc w:val="both"/>
      </w:pPr>
      <w:r w:rsidRPr="00BA1A38">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15D5A" w:rsidRPr="00BA1A38" w:rsidRDefault="00BC1158">
      <w:pPr>
        <w:spacing w:after="0" w:line="264" w:lineRule="auto"/>
        <w:ind w:firstLine="600"/>
        <w:jc w:val="both"/>
      </w:pPr>
      <w:r w:rsidRPr="00BA1A38">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15D5A" w:rsidRPr="00BA1A38" w:rsidRDefault="00BC1158">
      <w:pPr>
        <w:spacing w:after="0" w:line="264" w:lineRule="auto"/>
        <w:ind w:firstLine="600"/>
        <w:jc w:val="both"/>
      </w:pPr>
      <w:r w:rsidRPr="00BA1A38">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615D5A" w:rsidRPr="00BA1A38" w:rsidRDefault="00BC1158">
      <w:pPr>
        <w:spacing w:after="0" w:line="264" w:lineRule="auto"/>
        <w:ind w:firstLine="600"/>
        <w:jc w:val="both"/>
      </w:pPr>
      <w:r w:rsidRPr="00BA1A38">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615D5A" w:rsidRPr="00BA1A38" w:rsidRDefault="00BC1158">
      <w:pPr>
        <w:spacing w:after="0" w:line="264" w:lineRule="auto"/>
        <w:ind w:firstLine="600"/>
        <w:jc w:val="both"/>
      </w:pPr>
      <w:r w:rsidRPr="00BA1A3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15D5A" w:rsidRPr="00BA1A38" w:rsidRDefault="00BC1158">
      <w:pPr>
        <w:spacing w:after="0" w:line="264" w:lineRule="auto"/>
        <w:ind w:firstLine="600"/>
        <w:jc w:val="both"/>
      </w:pPr>
      <w:r w:rsidRPr="00BA1A3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15D5A" w:rsidRPr="00BA1A38" w:rsidRDefault="00BC1158">
      <w:pPr>
        <w:spacing w:after="0" w:line="264" w:lineRule="auto"/>
        <w:ind w:firstLine="600"/>
        <w:jc w:val="both"/>
      </w:pPr>
      <w:r w:rsidRPr="00BA1A38">
        <w:rPr>
          <w:rFonts w:ascii="Times New Roman" w:hAnsi="Times New Roman"/>
          <w:color w:val="000000"/>
          <w:sz w:val="28"/>
        </w:rPr>
        <w:t>давать оценку новым ситуациям, оценивать приобретённый опыт;</w:t>
      </w:r>
    </w:p>
    <w:p w:rsidR="00615D5A" w:rsidRPr="00BA1A38" w:rsidRDefault="00BC1158">
      <w:pPr>
        <w:spacing w:after="0" w:line="264" w:lineRule="auto"/>
        <w:ind w:firstLine="600"/>
        <w:jc w:val="both"/>
      </w:pPr>
      <w:r w:rsidRPr="00BA1A3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15D5A" w:rsidRPr="00BA1A38" w:rsidRDefault="00BC1158">
      <w:pPr>
        <w:spacing w:after="0" w:line="264" w:lineRule="auto"/>
        <w:ind w:firstLine="600"/>
        <w:jc w:val="both"/>
      </w:pPr>
      <w:r w:rsidRPr="00BA1A38">
        <w:rPr>
          <w:rFonts w:ascii="Times New Roman" w:hAnsi="Times New Roman"/>
          <w:color w:val="000000"/>
          <w:sz w:val="28"/>
        </w:rPr>
        <w:t>уметь переносить знания в познавательную и практическую области жизнедеятельности;</w:t>
      </w:r>
    </w:p>
    <w:p w:rsidR="00615D5A" w:rsidRPr="00BA1A38" w:rsidRDefault="00BC1158">
      <w:pPr>
        <w:spacing w:after="0" w:line="264" w:lineRule="auto"/>
        <w:ind w:firstLine="600"/>
        <w:jc w:val="both"/>
      </w:pPr>
      <w:r w:rsidRPr="00BA1A38">
        <w:rPr>
          <w:rFonts w:ascii="Times New Roman" w:hAnsi="Times New Roman"/>
          <w:color w:val="000000"/>
          <w:sz w:val="28"/>
        </w:rPr>
        <w:t>уметь интегрировать знания из разных предметных областей;</w:t>
      </w:r>
    </w:p>
    <w:p w:rsidR="00615D5A" w:rsidRPr="00BA1A38" w:rsidRDefault="00BC1158">
      <w:pPr>
        <w:spacing w:after="0" w:line="264" w:lineRule="auto"/>
        <w:ind w:firstLine="600"/>
        <w:jc w:val="both"/>
      </w:pPr>
      <w:r w:rsidRPr="00BA1A38">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15D5A" w:rsidRPr="00BA1A38" w:rsidRDefault="00BC1158">
      <w:pPr>
        <w:spacing w:after="0" w:line="264" w:lineRule="auto"/>
        <w:ind w:firstLine="600"/>
        <w:jc w:val="both"/>
      </w:pPr>
      <w:r w:rsidRPr="00BA1A38">
        <w:rPr>
          <w:rFonts w:ascii="Times New Roman" w:hAnsi="Times New Roman"/>
          <w:b/>
          <w:color w:val="000000"/>
          <w:sz w:val="28"/>
        </w:rPr>
        <w:t>3) работа с информацией:</w:t>
      </w:r>
    </w:p>
    <w:p w:rsidR="00615D5A" w:rsidRPr="00BA1A38" w:rsidRDefault="00BC1158">
      <w:pPr>
        <w:spacing w:after="0" w:line="264" w:lineRule="auto"/>
        <w:ind w:firstLine="600"/>
        <w:jc w:val="both"/>
      </w:pPr>
      <w:r w:rsidRPr="00BA1A38">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A1A38">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615D5A" w:rsidRPr="00BA1A38" w:rsidRDefault="00BC1158">
      <w:pPr>
        <w:spacing w:after="0" w:line="264" w:lineRule="auto"/>
        <w:ind w:firstLine="600"/>
        <w:jc w:val="both"/>
      </w:pPr>
      <w:r w:rsidRPr="00BA1A38">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15D5A" w:rsidRPr="00BA1A38" w:rsidRDefault="00BC1158">
      <w:pPr>
        <w:spacing w:after="0" w:line="264" w:lineRule="auto"/>
        <w:ind w:firstLine="600"/>
        <w:jc w:val="both"/>
      </w:pPr>
      <w:r w:rsidRPr="00BA1A38">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15D5A" w:rsidRPr="00BA1A38" w:rsidRDefault="00BC1158">
      <w:pPr>
        <w:spacing w:after="0" w:line="264" w:lineRule="auto"/>
        <w:ind w:firstLine="600"/>
        <w:jc w:val="both"/>
      </w:pPr>
      <w:r w:rsidRPr="00BA1A38">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BA1A38">
        <w:rPr>
          <w:rFonts w:ascii="Times New Roman" w:hAnsi="Times New Roman"/>
          <w:color w:val="000000"/>
          <w:sz w:val="28"/>
        </w:rPr>
        <w:t>другое</w:t>
      </w:r>
      <w:proofErr w:type="gramEnd"/>
      <w:r w:rsidRPr="00BA1A38">
        <w:rPr>
          <w:rFonts w:ascii="Times New Roman" w:hAnsi="Times New Roman"/>
          <w:color w:val="000000"/>
          <w:sz w:val="28"/>
        </w:rPr>
        <w:t>);</w:t>
      </w:r>
    </w:p>
    <w:p w:rsidR="00615D5A" w:rsidRPr="00BA1A38" w:rsidRDefault="00BC1158">
      <w:pPr>
        <w:spacing w:after="0" w:line="264" w:lineRule="auto"/>
        <w:ind w:firstLine="600"/>
        <w:jc w:val="both"/>
      </w:pPr>
      <w:r w:rsidRPr="00BA1A38">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15D5A" w:rsidRPr="00BA1A38" w:rsidRDefault="00BC1158">
      <w:pPr>
        <w:spacing w:after="0" w:line="264" w:lineRule="auto"/>
        <w:ind w:firstLine="600"/>
        <w:jc w:val="both"/>
      </w:pPr>
      <w:r w:rsidRPr="00BA1A3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615D5A" w:rsidRPr="00BA1A38" w:rsidRDefault="00BC1158">
      <w:pPr>
        <w:spacing w:after="0" w:line="264" w:lineRule="auto"/>
        <w:ind w:firstLine="600"/>
        <w:jc w:val="both"/>
      </w:pPr>
      <w:r w:rsidRPr="00BA1A38">
        <w:rPr>
          <w:rFonts w:ascii="Times New Roman" w:hAnsi="Times New Roman"/>
          <w:b/>
          <w:color w:val="000000"/>
          <w:sz w:val="28"/>
        </w:rPr>
        <w:t>Овладение универсальными коммуникативными действиями:</w:t>
      </w:r>
    </w:p>
    <w:p w:rsidR="00615D5A" w:rsidRPr="00BA1A38" w:rsidRDefault="00BC1158">
      <w:pPr>
        <w:spacing w:after="0" w:line="264" w:lineRule="auto"/>
        <w:ind w:firstLine="600"/>
        <w:jc w:val="both"/>
      </w:pPr>
      <w:r w:rsidRPr="00BA1A38">
        <w:rPr>
          <w:rFonts w:ascii="Times New Roman" w:hAnsi="Times New Roman"/>
          <w:b/>
          <w:color w:val="000000"/>
          <w:sz w:val="28"/>
        </w:rPr>
        <w:t>1)</w:t>
      </w:r>
      <w:r w:rsidRPr="00BA1A38">
        <w:rPr>
          <w:rFonts w:ascii="Times New Roman" w:hAnsi="Times New Roman"/>
          <w:color w:val="000000"/>
          <w:sz w:val="28"/>
        </w:rPr>
        <w:t xml:space="preserve"> </w:t>
      </w:r>
      <w:r w:rsidRPr="00BA1A38">
        <w:rPr>
          <w:rFonts w:ascii="Times New Roman" w:hAnsi="Times New Roman"/>
          <w:b/>
          <w:color w:val="000000"/>
          <w:sz w:val="28"/>
        </w:rPr>
        <w:t>общение:</w:t>
      </w:r>
    </w:p>
    <w:p w:rsidR="00615D5A" w:rsidRPr="00BA1A38" w:rsidRDefault="00BC1158">
      <w:pPr>
        <w:spacing w:after="0" w:line="264" w:lineRule="auto"/>
        <w:ind w:firstLine="600"/>
        <w:jc w:val="both"/>
      </w:pPr>
      <w:r w:rsidRPr="00BA1A38">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15D5A" w:rsidRPr="00BA1A38" w:rsidRDefault="00BC1158">
      <w:pPr>
        <w:spacing w:after="0" w:line="264" w:lineRule="auto"/>
        <w:ind w:firstLine="600"/>
        <w:jc w:val="both"/>
      </w:pPr>
      <w:r w:rsidRPr="00BA1A38">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15D5A" w:rsidRPr="00BA1A38" w:rsidRDefault="00BC1158">
      <w:pPr>
        <w:spacing w:after="0" w:line="264" w:lineRule="auto"/>
        <w:ind w:firstLine="600"/>
        <w:jc w:val="both"/>
      </w:pPr>
      <w:r w:rsidRPr="00BA1A38">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15D5A" w:rsidRPr="00BA1A38" w:rsidRDefault="00BC1158">
      <w:pPr>
        <w:spacing w:after="0" w:line="264" w:lineRule="auto"/>
        <w:ind w:firstLine="600"/>
        <w:jc w:val="both"/>
      </w:pPr>
      <w:r w:rsidRPr="00BA1A38">
        <w:rPr>
          <w:rFonts w:ascii="Times New Roman" w:hAnsi="Times New Roman"/>
          <w:color w:val="000000"/>
          <w:sz w:val="28"/>
        </w:rPr>
        <w:t>развёрнуто и логично излагать свою точку зрения с использованием языковых средств.</w:t>
      </w:r>
    </w:p>
    <w:p w:rsidR="00615D5A" w:rsidRPr="00BA1A38" w:rsidRDefault="00BC1158">
      <w:pPr>
        <w:spacing w:after="0" w:line="264" w:lineRule="auto"/>
        <w:ind w:firstLine="600"/>
        <w:jc w:val="both"/>
      </w:pPr>
      <w:r w:rsidRPr="00BA1A38">
        <w:rPr>
          <w:rFonts w:ascii="Times New Roman" w:hAnsi="Times New Roman"/>
          <w:b/>
          <w:color w:val="000000"/>
          <w:sz w:val="28"/>
        </w:rPr>
        <w:t>2)</w:t>
      </w:r>
      <w:r w:rsidRPr="00BA1A38">
        <w:rPr>
          <w:rFonts w:ascii="Times New Roman" w:hAnsi="Times New Roman"/>
          <w:color w:val="000000"/>
          <w:sz w:val="28"/>
        </w:rPr>
        <w:t xml:space="preserve"> </w:t>
      </w:r>
      <w:r w:rsidRPr="00BA1A38">
        <w:rPr>
          <w:rFonts w:ascii="Times New Roman" w:hAnsi="Times New Roman"/>
          <w:b/>
          <w:color w:val="000000"/>
          <w:sz w:val="28"/>
        </w:rPr>
        <w:t>совместная деятельность:</w:t>
      </w:r>
    </w:p>
    <w:p w:rsidR="00615D5A" w:rsidRPr="00BA1A38" w:rsidRDefault="00BC1158">
      <w:pPr>
        <w:spacing w:after="0" w:line="264" w:lineRule="auto"/>
        <w:ind w:firstLine="600"/>
        <w:jc w:val="both"/>
      </w:pPr>
      <w:r w:rsidRPr="00BA1A38">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15D5A" w:rsidRPr="00BA1A38" w:rsidRDefault="00BC1158">
      <w:pPr>
        <w:spacing w:after="0" w:line="264" w:lineRule="auto"/>
        <w:ind w:firstLine="600"/>
        <w:jc w:val="both"/>
      </w:pPr>
      <w:r w:rsidRPr="00BA1A38">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15D5A" w:rsidRPr="00BA1A38" w:rsidRDefault="00BC1158">
      <w:pPr>
        <w:spacing w:after="0" w:line="264" w:lineRule="auto"/>
        <w:ind w:firstLine="600"/>
        <w:jc w:val="both"/>
      </w:pPr>
      <w:r w:rsidRPr="00BA1A38">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15D5A" w:rsidRPr="00BA1A38" w:rsidRDefault="00BC1158">
      <w:pPr>
        <w:spacing w:after="0" w:line="264" w:lineRule="auto"/>
        <w:ind w:firstLine="600"/>
        <w:jc w:val="both"/>
      </w:pPr>
      <w:r w:rsidRPr="00BA1A38">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615D5A" w:rsidRPr="00BA1A38" w:rsidRDefault="00BC1158">
      <w:pPr>
        <w:spacing w:after="0" w:line="264" w:lineRule="auto"/>
        <w:ind w:firstLine="600"/>
        <w:jc w:val="both"/>
      </w:pPr>
      <w:r w:rsidRPr="00BA1A3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615D5A" w:rsidRPr="00BA1A38" w:rsidRDefault="00BC1158">
      <w:pPr>
        <w:spacing w:after="0" w:line="264" w:lineRule="auto"/>
        <w:ind w:firstLine="600"/>
        <w:jc w:val="both"/>
      </w:pPr>
      <w:r w:rsidRPr="00BA1A38">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15D5A" w:rsidRPr="00BA1A38" w:rsidRDefault="00BC1158">
      <w:pPr>
        <w:spacing w:after="0" w:line="264" w:lineRule="auto"/>
        <w:ind w:firstLine="600"/>
        <w:jc w:val="both"/>
      </w:pPr>
      <w:r w:rsidRPr="00BA1A38">
        <w:rPr>
          <w:rFonts w:ascii="Times New Roman" w:hAnsi="Times New Roman"/>
          <w:b/>
          <w:color w:val="000000"/>
          <w:sz w:val="28"/>
        </w:rPr>
        <w:t>Овладение универсальными регулятивными действиями:</w:t>
      </w:r>
    </w:p>
    <w:p w:rsidR="00615D5A" w:rsidRPr="00BA1A38" w:rsidRDefault="00BC1158">
      <w:pPr>
        <w:spacing w:after="0" w:line="264" w:lineRule="auto"/>
        <w:ind w:firstLine="600"/>
        <w:jc w:val="both"/>
      </w:pPr>
      <w:r w:rsidRPr="00BA1A38">
        <w:rPr>
          <w:rFonts w:ascii="Times New Roman" w:hAnsi="Times New Roman"/>
          <w:b/>
          <w:color w:val="000000"/>
          <w:sz w:val="28"/>
        </w:rPr>
        <w:t>1)</w:t>
      </w:r>
      <w:r w:rsidRPr="00BA1A38">
        <w:rPr>
          <w:rFonts w:ascii="Times New Roman" w:hAnsi="Times New Roman"/>
          <w:color w:val="000000"/>
          <w:sz w:val="28"/>
        </w:rPr>
        <w:t xml:space="preserve"> </w:t>
      </w:r>
      <w:r w:rsidRPr="00BA1A38">
        <w:rPr>
          <w:rFonts w:ascii="Times New Roman" w:hAnsi="Times New Roman"/>
          <w:b/>
          <w:color w:val="000000"/>
          <w:sz w:val="28"/>
        </w:rPr>
        <w:t>самоорганизация:</w:t>
      </w:r>
    </w:p>
    <w:p w:rsidR="00615D5A" w:rsidRPr="00BA1A38" w:rsidRDefault="00BC1158">
      <w:pPr>
        <w:spacing w:after="0" w:line="264" w:lineRule="auto"/>
        <w:ind w:firstLine="600"/>
        <w:jc w:val="both"/>
      </w:pPr>
      <w:r w:rsidRPr="00BA1A38">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615D5A" w:rsidRPr="00BA1A38" w:rsidRDefault="00BC1158">
      <w:pPr>
        <w:spacing w:after="0" w:line="264" w:lineRule="auto"/>
        <w:ind w:firstLine="600"/>
        <w:jc w:val="both"/>
      </w:pPr>
      <w:r w:rsidRPr="00BA1A38">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15D5A" w:rsidRPr="00BA1A38" w:rsidRDefault="00BC1158">
      <w:pPr>
        <w:spacing w:after="0" w:line="264" w:lineRule="auto"/>
        <w:ind w:firstLine="600"/>
        <w:jc w:val="both"/>
      </w:pPr>
      <w:r w:rsidRPr="00BA1A3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15D5A" w:rsidRPr="00BA1A38" w:rsidRDefault="00BC1158">
      <w:pPr>
        <w:spacing w:after="0" w:line="264" w:lineRule="auto"/>
        <w:ind w:firstLine="600"/>
        <w:jc w:val="both"/>
      </w:pPr>
      <w:r w:rsidRPr="00BA1A3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15D5A" w:rsidRPr="00BA1A38" w:rsidRDefault="00BC1158">
      <w:pPr>
        <w:spacing w:after="0" w:line="264" w:lineRule="auto"/>
        <w:ind w:firstLine="600"/>
        <w:jc w:val="both"/>
      </w:pPr>
      <w:r w:rsidRPr="00BA1A38">
        <w:rPr>
          <w:rFonts w:ascii="Times New Roman" w:hAnsi="Times New Roman"/>
          <w:color w:val="000000"/>
          <w:sz w:val="28"/>
        </w:rPr>
        <w:t>давать оценку новым ситуациям;</w:t>
      </w:r>
    </w:p>
    <w:p w:rsidR="00615D5A" w:rsidRPr="00BA1A38" w:rsidRDefault="00BC1158">
      <w:pPr>
        <w:spacing w:after="0" w:line="264" w:lineRule="auto"/>
        <w:ind w:firstLine="600"/>
        <w:jc w:val="both"/>
      </w:pPr>
      <w:r w:rsidRPr="00BA1A38">
        <w:rPr>
          <w:rFonts w:ascii="Times New Roman" w:hAnsi="Times New Roman"/>
          <w:color w:val="000000"/>
          <w:sz w:val="28"/>
        </w:rPr>
        <w:t>расширять рамки учебного предмета на основе личных предпочтений;</w:t>
      </w:r>
    </w:p>
    <w:p w:rsidR="00615D5A" w:rsidRPr="00BA1A38" w:rsidRDefault="00BC1158">
      <w:pPr>
        <w:spacing w:after="0" w:line="264" w:lineRule="auto"/>
        <w:ind w:firstLine="600"/>
        <w:jc w:val="both"/>
      </w:pPr>
      <w:r w:rsidRPr="00BA1A38">
        <w:rPr>
          <w:rFonts w:ascii="Times New Roman" w:hAnsi="Times New Roman"/>
          <w:color w:val="000000"/>
          <w:sz w:val="28"/>
        </w:rPr>
        <w:t>делать осознанный выбор, аргументировать его, брать ответственность за решение;</w:t>
      </w:r>
    </w:p>
    <w:p w:rsidR="00615D5A" w:rsidRPr="00BA1A38" w:rsidRDefault="00BC1158">
      <w:pPr>
        <w:spacing w:after="0" w:line="264" w:lineRule="auto"/>
        <w:ind w:firstLine="600"/>
        <w:jc w:val="both"/>
      </w:pPr>
      <w:r w:rsidRPr="00BA1A38">
        <w:rPr>
          <w:rFonts w:ascii="Times New Roman" w:hAnsi="Times New Roman"/>
          <w:color w:val="000000"/>
          <w:sz w:val="28"/>
        </w:rPr>
        <w:t>оценивать приобретённый опыт;</w:t>
      </w:r>
    </w:p>
    <w:p w:rsidR="00615D5A" w:rsidRPr="00BA1A38" w:rsidRDefault="00BC1158">
      <w:pPr>
        <w:spacing w:after="0" w:line="264" w:lineRule="auto"/>
        <w:ind w:firstLine="600"/>
        <w:jc w:val="both"/>
      </w:pPr>
      <w:r w:rsidRPr="00BA1A3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15D5A" w:rsidRPr="00BA1A38" w:rsidRDefault="00BC1158">
      <w:pPr>
        <w:spacing w:after="0" w:line="264" w:lineRule="auto"/>
        <w:ind w:firstLine="600"/>
        <w:jc w:val="both"/>
      </w:pPr>
      <w:r w:rsidRPr="00BA1A38">
        <w:rPr>
          <w:rFonts w:ascii="Times New Roman" w:hAnsi="Times New Roman"/>
          <w:b/>
          <w:color w:val="000000"/>
          <w:sz w:val="28"/>
        </w:rPr>
        <w:t>2)</w:t>
      </w:r>
      <w:r w:rsidRPr="00BA1A38">
        <w:rPr>
          <w:rFonts w:ascii="Times New Roman" w:hAnsi="Times New Roman"/>
          <w:color w:val="000000"/>
          <w:sz w:val="28"/>
        </w:rPr>
        <w:t xml:space="preserve"> </w:t>
      </w:r>
      <w:r w:rsidRPr="00BA1A38">
        <w:rPr>
          <w:rFonts w:ascii="Times New Roman" w:hAnsi="Times New Roman"/>
          <w:b/>
          <w:color w:val="000000"/>
          <w:sz w:val="28"/>
        </w:rPr>
        <w:t>самоконтроль:</w:t>
      </w:r>
    </w:p>
    <w:p w:rsidR="00615D5A" w:rsidRPr="00BA1A38" w:rsidRDefault="00BC1158">
      <w:pPr>
        <w:spacing w:after="0" w:line="264" w:lineRule="auto"/>
        <w:ind w:firstLine="600"/>
        <w:jc w:val="both"/>
      </w:pPr>
      <w:r w:rsidRPr="00BA1A38">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15D5A" w:rsidRPr="00BA1A38" w:rsidRDefault="00BC1158">
      <w:pPr>
        <w:spacing w:after="0" w:line="264" w:lineRule="auto"/>
        <w:ind w:firstLine="600"/>
        <w:jc w:val="both"/>
      </w:pPr>
      <w:r w:rsidRPr="00BA1A3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15D5A" w:rsidRPr="00BA1A38" w:rsidRDefault="00BC1158">
      <w:pPr>
        <w:spacing w:after="0" w:line="264" w:lineRule="auto"/>
        <w:ind w:firstLine="600"/>
        <w:jc w:val="both"/>
      </w:pPr>
      <w:r w:rsidRPr="00BA1A38">
        <w:rPr>
          <w:rFonts w:ascii="Times New Roman" w:hAnsi="Times New Roman"/>
          <w:color w:val="000000"/>
          <w:sz w:val="28"/>
        </w:rPr>
        <w:t>уметь оценивать риски и своевременно принимать решения по их снижению;</w:t>
      </w:r>
    </w:p>
    <w:p w:rsidR="00615D5A" w:rsidRPr="00BA1A38" w:rsidRDefault="00BC1158">
      <w:pPr>
        <w:spacing w:after="0" w:line="264" w:lineRule="auto"/>
        <w:ind w:firstLine="600"/>
        <w:jc w:val="both"/>
      </w:pPr>
      <w:r w:rsidRPr="00BA1A38">
        <w:rPr>
          <w:rFonts w:ascii="Times New Roman" w:hAnsi="Times New Roman"/>
          <w:color w:val="000000"/>
          <w:sz w:val="28"/>
        </w:rPr>
        <w:lastRenderedPageBreak/>
        <w:t>принимать мотивы и аргументы других при анализе результатов деятельности;</w:t>
      </w:r>
    </w:p>
    <w:p w:rsidR="00615D5A" w:rsidRPr="00BA1A38" w:rsidRDefault="00BC1158">
      <w:pPr>
        <w:spacing w:after="0" w:line="264" w:lineRule="auto"/>
        <w:ind w:firstLine="600"/>
        <w:jc w:val="both"/>
      </w:pPr>
      <w:r w:rsidRPr="00BA1A38">
        <w:rPr>
          <w:rFonts w:ascii="Times New Roman" w:hAnsi="Times New Roman"/>
          <w:b/>
          <w:color w:val="000000"/>
          <w:sz w:val="28"/>
        </w:rPr>
        <w:t>3)</w:t>
      </w:r>
      <w:r w:rsidRPr="00BA1A38">
        <w:rPr>
          <w:rFonts w:ascii="Times New Roman" w:hAnsi="Times New Roman"/>
          <w:color w:val="000000"/>
          <w:sz w:val="28"/>
        </w:rPr>
        <w:t xml:space="preserve"> </w:t>
      </w:r>
      <w:r w:rsidRPr="00BA1A38">
        <w:rPr>
          <w:rFonts w:ascii="Times New Roman" w:hAnsi="Times New Roman"/>
          <w:b/>
          <w:color w:val="000000"/>
          <w:sz w:val="28"/>
        </w:rPr>
        <w:t>принятие себя и других:</w:t>
      </w:r>
    </w:p>
    <w:p w:rsidR="00615D5A" w:rsidRPr="00BA1A38" w:rsidRDefault="00BC1158">
      <w:pPr>
        <w:spacing w:after="0" w:line="264" w:lineRule="auto"/>
        <w:ind w:firstLine="600"/>
        <w:jc w:val="both"/>
      </w:pPr>
      <w:r w:rsidRPr="00BA1A38">
        <w:rPr>
          <w:rFonts w:ascii="Times New Roman" w:hAnsi="Times New Roman"/>
          <w:color w:val="000000"/>
          <w:sz w:val="28"/>
        </w:rPr>
        <w:t>принимать себя, понимая свои недостатки и достоинства;</w:t>
      </w:r>
    </w:p>
    <w:p w:rsidR="00615D5A" w:rsidRPr="00BA1A38" w:rsidRDefault="00BC1158">
      <w:pPr>
        <w:spacing w:after="0" w:line="264" w:lineRule="auto"/>
        <w:ind w:firstLine="600"/>
        <w:jc w:val="both"/>
      </w:pPr>
      <w:r w:rsidRPr="00BA1A38">
        <w:rPr>
          <w:rFonts w:ascii="Times New Roman" w:hAnsi="Times New Roman"/>
          <w:color w:val="000000"/>
          <w:sz w:val="28"/>
        </w:rPr>
        <w:t>принимать мотивы и аргументы других при анализе результатов деятельности;</w:t>
      </w:r>
    </w:p>
    <w:p w:rsidR="00615D5A" w:rsidRPr="00BA1A38" w:rsidRDefault="00BC1158">
      <w:pPr>
        <w:spacing w:after="0" w:line="264" w:lineRule="auto"/>
        <w:ind w:firstLine="600"/>
        <w:jc w:val="both"/>
      </w:pPr>
      <w:r w:rsidRPr="00BA1A38">
        <w:rPr>
          <w:rFonts w:ascii="Times New Roman" w:hAnsi="Times New Roman"/>
          <w:color w:val="000000"/>
          <w:sz w:val="28"/>
        </w:rPr>
        <w:t>признавать своё право и право других на ошибки;</w:t>
      </w:r>
    </w:p>
    <w:p w:rsidR="00615D5A" w:rsidRPr="00BA1A38" w:rsidRDefault="00BC1158">
      <w:pPr>
        <w:spacing w:after="0" w:line="264" w:lineRule="auto"/>
        <w:ind w:firstLine="600"/>
        <w:jc w:val="both"/>
      </w:pPr>
      <w:r w:rsidRPr="00BA1A38">
        <w:rPr>
          <w:rFonts w:ascii="Times New Roman" w:hAnsi="Times New Roman"/>
          <w:color w:val="000000"/>
          <w:sz w:val="28"/>
        </w:rPr>
        <w:t>развивать способность понимать мир с позиции другого человека.</w:t>
      </w:r>
    </w:p>
    <w:p w:rsidR="00615D5A" w:rsidRPr="00BA1A38" w:rsidRDefault="00615D5A">
      <w:pPr>
        <w:spacing w:after="0"/>
        <w:ind w:left="120"/>
      </w:pPr>
    </w:p>
    <w:p w:rsidR="00615D5A" w:rsidRPr="00BA1A38" w:rsidRDefault="00BC1158">
      <w:pPr>
        <w:spacing w:after="0"/>
        <w:ind w:left="120"/>
      </w:pPr>
      <w:bookmarkStart w:id="9" w:name="_Toc138318760"/>
      <w:bookmarkStart w:id="10" w:name="_Toc134720971"/>
      <w:bookmarkEnd w:id="9"/>
      <w:bookmarkEnd w:id="10"/>
      <w:r w:rsidRPr="00BA1A38">
        <w:rPr>
          <w:rFonts w:ascii="Times New Roman" w:hAnsi="Times New Roman"/>
          <w:b/>
          <w:color w:val="000000"/>
          <w:sz w:val="28"/>
        </w:rPr>
        <w:t>ПРЕДМЕТНЫЕ РЕЗУЛЬТАТЫ</w:t>
      </w:r>
    </w:p>
    <w:p w:rsidR="00615D5A" w:rsidRPr="00BA1A38" w:rsidRDefault="00615D5A">
      <w:pPr>
        <w:spacing w:after="0"/>
        <w:ind w:left="120"/>
      </w:pPr>
    </w:p>
    <w:p w:rsidR="00615D5A" w:rsidRPr="00BA1A38" w:rsidRDefault="00BC1158">
      <w:pPr>
        <w:spacing w:after="0" w:line="264" w:lineRule="auto"/>
        <w:ind w:firstLine="600"/>
        <w:jc w:val="both"/>
      </w:pPr>
      <w:r w:rsidRPr="00BA1A38">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15D5A" w:rsidRPr="00BA1A38" w:rsidRDefault="00BC1158">
      <w:pPr>
        <w:spacing w:after="0" w:line="264" w:lineRule="auto"/>
        <w:ind w:firstLine="600"/>
        <w:jc w:val="both"/>
      </w:pPr>
      <w:r w:rsidRPr="00BA1A38">
        <w:rPr>
          <w:rFonts w:ascii="Times New Roman" w:hAnsi="Times New Roman"/>
          <w:color w:val="000000"/>
          <w:sz w:val="28"/>
        </w:rPr>
        <w:t xml:space="preserve">Предметные результаты освоения учебного предмета «Биология» </w:t>
      </w:r>
      <w:r w:rsidRPr="00BA1A38">
        <w:rPr>
          <w:rFonts w:ascii="Times New Roman" w:hAnsi="Times New Roman"/>
          <w:b/>
          <w:i/>
          <w:color w:val="000000"/>
          <w:sz w:val="28"/>
        </w:rPr>
        <w:t>в 10 классе</w:t>
      </w:r>
      <w:r w:rsidRPr="00BA1A38">
        <w:rPr>
          <w:rFonts w:ascii="Times New Roman" w:hAnsi="Times New Roman"/>
          <w:color w:val="000000"/>
          <w:sz w:val="28"/>
        </w:rPr>
        <w:t xml:space="preserve"> должны отражать:</w:t>
      </w:r>
    </w:p>
    <w:p w:rsidR="00615D5A" w:rsidRPr="00BA1A38" w:rsidRDefault="00BC1158">
      <w:pPr>
        <w:spacing w:after="0" w:line="264" w:lineRule="auto"/>
        <w:ind w:firstLine="600"/>
        <w:jc w:val="both"/>
      </w:pPr>
      <w:proofErr w:type="spellStart"/>
      <w:r w:rsidRPr="00BA1A38">
        <w:rPr>
          <w:rFonts w:ascii="Times New Roman" w:hAnsi="Times New Roman"/>
          <w:color w:val="000000"/>
          <w:sz w:val="28"/>
        </w:rPr>
        <w:t>сформированность</w:t>
      </w:r>
      <w:proofErr w:type="spellEnd"/>
      <w:r w:rsidRPr="00BA1A38">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sidRPr="00BA1A38">
        <w:rPr>
          <w:rFonts w:ascii="Times New Roman" w:hAnsi="Times New Roman"/>
          <w:color w:val="000000"/>
          <w:sz w:val="28"/>
        </w:rPr>
        <w:t>естественно-научной</w:t>
      </w:r>
      <w:proofErr w:type="gramEnd"/>
      <w:r w:rsidRPr="00BA1A38">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15D5A" w:rsidRPr="00BA1A38" w:rsidRDefault="00BC1158">
      <w:pPr>
        <w:spacing w:after="0" w:line="264" w:lineRule="auto"/>
        <w:ind w:firstLine="600"/>
        <w:jc w:val="both"/>
      </w:pPr>
      <w:proofErr w:type="gramStart"/>
      <w:r w:rsidRPr="00BA1A38">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BA1A38">
        <w:rPr>
          <w:rFonts w:ascii="Times New Roman" w:hAnsi="Times New Roman"/>
          <w:color w:val="000000"/>
          <w:sz w:val="28"/>
        </w:rPr>
        <w:t>саморегуляция</w:t>
      </w:r>
      <w:proofErr w:type="spellEnd"/>
      <w:r w:rsidRPr="00BA1A38">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615D5A" w:rsidRPr="00BA1A38" w:rsidRDefault="00BC1158">
      <w:pPr>
        <w:spacing w:after="0" w:line="264" w:lineRule="auto"/>
        <w:ind w:firstLine="600"/>
        <w:jc w:val="both"/>
      </w:pPr>
      <w:r w:rsidRPr="00BA1A38">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15D5A" w:rsidRPr="00BA1A38" w:rsidRDefault="00BC1158">
      <w:pPr>
        <w:spacing w:after="0" w:line="264" w:lineRule="auto"/>
        <w:ind w:firstLine="600"/>
        <w:jc w:val="both"/>
      </w:pPr>
      <w:r w:rsidRPr="00BA1A38">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A1A38">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615D5A" w:rsidRPr="00BA1A38" w:rsidRDefault="00BC1158">
      <w:pPr>
        <w:spacing w:after="0" w:line="264" w:lineRule="auto"/>
        <w:ind w:firstLine="600"/>
        <w:jc w:val="both"/>
      </w:pPr>
      <w:proofErr w:type="gramStart"/>
      <w:r w:rsidRPr="00BA1A38">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615D5A" w:rsidRPr="00BA1A38" w:rsidRDefault="00BC1158">
      <w:pPr>
        <w:spacing w:after="0" w:line="264" w:lineRule="auto"/>
        <w:ind w:firstLine="600"/>
        <w:jc w:val="both"/>
      </w:pPr>
      <w:r w:rsidRPr="00BA1A38">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15D5A" w:rsidRPr="00BA1A38" w:rsidRDefault="00BC1158">
      <w:pPr>
        <w:spacing w:after="0" w:line="264" w:lineRule="auto"/>
        <w:ind w:firstLine="600"/>
        <w:jc w:val="both"/>
      </w:pPr>
      <w:r w:rsidRPr="00BA1A38">
        <w:rPr>
          <w:rFonts w:ascii="Times New Roman" w:hAnsi="Times New Roman"/>
          <w:color w:val="000000"/>
          <w:sz w:val="28"/>
        </w:rPr>
        <w:t>умение решать элементарные генетические задачи на мон</w:t>
      </w:r>
      <w:proofErr w:type="gramStart"/>
      <w:r w:rsidRPr="00BA1A38">
        <w:rPr>
          <w:rFonts w:ascii="Times New Roman" w:hAnsi="Times New Roman"/>
          <w:color w:val="000000"/>
          <w:sz w:val="28"/>
        </w:rPr>
        <w:t>о-</w:t>
      </w:r>
      <w:proofErr w:type="gramEnd"/>
      <w:r w:rsidRPr="00BA1A38">
        <w:rPr>
          <w:rFonts w:ascii="Times New Roman" w:hAnsi="Times New Roman"/>
          <w:color w:val="000000"/>
          <w:sz w:val="28"/>
        </w:rPr>
        <w:t xml:space="preserve"> и </w:t>
      </w:r>
      <w:proofErr w:type="spellStart"/>
      <w:r w:rsidRPr="00BA1A38">
        <w:rPr>
          <w:rFonts w:ascii="Times New Roman" w:hAnsi="Times New Roman"/>
          <w:color w:val="000000"/>
          <w:sz w:val="28"/>
        </w:rPr>
        <w:t>дигибридное</w:t>
      </w:r>
      <w:proofErr w:type="spellEnd"/>
      <w:r w:rsidRPr="00BA1A38">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615D5A" w:rsidRPr="00BA1A38" w:rsidRDefault="00BC1158">
      <w:pPr>
        <w:spacing w:after="0" w:line="264" w:lineRule="auto"/>
        <w:ind w:firstLine="600"/>
        <w:jc w:val="both"/>
      </w:pPr>
      <w:r w:rsidRPr="00BA1A38">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15D5A" w:rsidRPr="00BA1A38" w:rsidRDefault="00BC1158">
      <w:pPr>
        <w:spacing w:after="0" w:line="264" w:lineRule="auto"/>
        <w:ind w:firstLine="600"/>
        <w:jc w:val="both"/>
      </w:pPr>
      <w:r w:rsidRPr="00BA1A38">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15D5A" w:rsidRPr="00BA1A38" w:rsidRDefault="00BC1158">
      <w:pPr>
        <w:spacing w:after="0" w:line="264" w:lineRule="auto"/>
        <w:ind w:firstLine="600"/>
        <w:jc w:val="both"/>
      </w:pPr>
      <w:r w:rsidRPr="00BA1A38">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15D5A" w:rsidRPr="00BA1A38" w:rsidRDefault="00BC1158">
      <w:pPr>
        <w:spacing w:after="0" w:line="264" w:lineRule="auto"/>
        <w:ind w:firstLine="600"/>
        <w:jc w:val="both"/>
      </w:pPr>
      <w:r w:rsidRPr="00BA1A38">
        <w:rPr>
          <w:rFonts w:ascii="Times New Roman" w:hAnsi="Times New Roman"/>
          <w:color w:val="000000"/>
          <w:sz w:val="28"/>
        </w:rPr>
        <w:t xml:space="preserve">Предметные результаты освоения учебного предмета «Биология» </w:t>
      </w:r>
      <w:r w:rsidRPr="00BA1A38">
        <w:rPr>
          <w:rFonts w:ascii="Times New Roman" w:hAnsi="Times New Roman"/>
          <w:b/>
          <w:i/>
          <w:color w:val="000000"/>
          <w:sz w:val="28"/>
        </w:rPr>
        <w:t>в 11 классе</w:t>
      </w:r>
      <w:r w:rsidRPr="00BA1A38">
        <w:rPr>
          <w:rFonts w:ascii="Times New Roman" w:hAnsi="Times New Roman"/>
          <w:color w:val="000000"/>
          <w:sz w:val="28"/>
        </w:rPr>
        <w:t xml:space="preserve"> должны отражать:</w:t>
      </w:r>
    </w:p>
    <w:p w:rsidR="00615D5A" w:rsidRPr="00BA1A38" w:rsidRDefault="00BC1158">
      <w:pPr>
        <w:spacing w:after="0" w:line="264" w:lineRule="auto"/>
        <w:ind w:firstLine="600"/>
        <w:jc w:val="both"/>
      </w:pPr>
      <w:proofErr w:type="spellStart"/>
      <w:r w:rsidRPr="00BA1A38">
        <w:rPr>
          <w:rFonts w:ascii="Times New Roman" w:hAnsi="Times New Roman"/>
          <w:color w:val="000000"/>
          <w:sz w:val="28"/>
        </w:rPr>
        <w:t>сформированность</w:t>
      </w:r>
      <w:proofErr w:type="spellEnd"/>
      <w:r w:rsidRPr="00BA1A38">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sidRPr="00BA1A38">
        <w:rPr>
          <w:rFonts w:ascii="Times New Roman" w:hAnsi="Times New Roman"/>
          <w:color w:val="000000"/>
          <w:sz w:val="28"/>
        </w:rPr>
        <w:t>естественно-научной</w:t>
      </w:r>
      <w:proofErr w:type="gramEnd"/>
      <w:r w:rsidRPr="00BA1A38">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15D5A" w:rsidRPr="00BA1A38" w:rsidRDefault="00BC1158">
      <w:pPr>
        <w:spacing w:after="0" w:line="264" w:lineRule="auto"/>
        <w:ind w:firstLine="600"/>
        <w:jc w:val="both"/>
      </w:pPr>
      <w:proofErr w:type="gramStart"/>
      <w:r w:rsidRPr="00BA1A38">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A1A38">
        <w:rPr>
          <w:rFonts w:ascii="Times New Roman" w:hAnsi="Times New Roman"/>
          <w:color w:val="000000"/>
          <w:sz w:val="28"/>
        </w:rPr>
        <w:lastRenderedPageBreak/>
        <w:t xml:space="preserve">экосистема, продуценты, </w:t>
      </w:r>
      <w:proofErr w:type="spellStart"/>
      <w:r w:rsidRPr="00BA1A38">
        <w:rPr>
          <w:rFonts w:ascii="Times New Roman" w:hAnsi="Times New Roman"/>
          <w:color w:val="000000"/>
          <w:sz w:val="28"/>
        </w:rPr>
        <w:t>консументы</w:t>
      </w:r>
      <w:proofErr w:type="spellEnd"/>
      <w:r w:rsidRPr="00BA1A38">
        <w:rPr>
          <w:rFonts w:ascii="Times New Roman" w:hAnsi="Times New Roman"/>
          <w:color w:val="000000"/>
          <w:sz w:val="28"/>
        </w:rPr>
        <w:t xml:space="preserve">, </w:t>
      </w:r>
      <w:proofErr w:type="spellStart"/>
      <w:r w:rsidRPr="00BA1A38">
        <w:rPr>
          <w:rFonts w:ascii="Times New Roman" w:hAnsi="Times New Roman"/>
          <w:color w:val="000000"/>
          <w:sz w:val="28"/>
        </w:rPr>
        <w:t>редуценты</w:t>
      </w:r>
      <w:proofErr w:type="spellEnd"/>
      <w:r w:rsidRPr="00BA1A38">
        <w:rPr>
          <w:rFonts w:ascii="Times New Roman" w:hAnsi="Times New Roman"/>
          <w:color w:val="000000"/>
          <w:sz w:val="28"/>
        </w:rPr>
        <w:t>, цепи питания, экологическая пирамида, биогеоценоз, биосфера;</w:t>
      </w:r>
      <w:proofErr w:type="gramEnd"/>
    </w:p>
    <w:p w:rsidR="00615D5A" w:rsidRPr="00BA1A38" w:rsidRDefault="00BC1158">
      <w:pPr>
        <w:spacing w:after="0" w:line="264" w:lineRule="auto"/>
        <w:ind w:firstLine="600"/>
        <w:jc w:val="both"/>
      </w:pPr>
      <w:r w:rsidRPr="00BA1A38">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BA1A38">
        <w:rPr>
          <w:rFonts w:ascii="Times New Roman" w:hAnsi="Times New Roman"/>
          <w:color w:val="000000"/>
          <w:sz w:val="28"/>
        </w:rPr>
        <w:t>Северцова</w:t>
      </w:r>
      <w:proofErr w:type="spellEnd"/>
      <w:r w:rsidRPr="00BA1A38">
        <w:rPr>
          <w:rFonts w:ascii="Times New Roman" w:hAnsi="Times New Roman"/>
          <w:color w:val="000000"/>
          <w:sz w:val="28"/>
        </w:rPr>
        <w:t>, учения о биосфере В. И. Вернадского), определять границы их применимости к живым системам;</w:t>
      </w:r>
    </w:p>
    <w:p w:rsidR="00615D5A" w:rsidRPr="00BA1A38" w:rsidRDefault="00BC1158">
      <w:pPr>
        <w:spacing w:after="0" w:line="264" w:lineRule="auto"/>
        <w:ind w:firstLine="600"/>
        <w:jc w:val="both"/>
      </w:pPr>
      <w:r w:rsidRPr="00BA1A38">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15D5A" w:rsidRPr="00BA1A38" w:rsidRDefault="00BC1158">
      <w:pPr>
        <w:spacing w:after="0" w:line="264" w:lineRule="auto"/>
        <w:ind w:firstLine="600"/>
        <w:jc w:val="both"/>
      </w:pPr>
      <w:r w:rsidRPr="00BA1A38">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BA1A38">
        <w:rPr>
          <w:rFonts w:ascii="Times New Roman" w:hAnsi="Times New Roman"/>
          <w:color w:val="000000"/>
          <w:sz w:val="28"/>
        </w:rPr>
        <w:t>консументов</w:t>
      </w:r>
      <w:proofErr w:type="spellEnd"/>
      <w:r w:rsidRPr="00BA1A38">
        <w:rPr>
          <w:rFonts w:ascii="Times New Roman" w:hAnsi="Times New Roman"/>
          <w:color w:val="000000"/>
          <w:sz w:val="28"/>
        </w:rPr>
        <w:t xml:space="preserve">, </w:t>
      </w:r>
      <w:proofErr w:type="spellStart"/>
      <w:r w:rsidRPr="00BA1A38">
        <w:rPr>
          <w:rFonts w:ascii="Times New Roman" w:hAnsi="Times New Roman"/>
          <w:color w:val="000000"/>
          <w:sz w:val="28"/>
        </w:rPr>
        <w:t>редуцентов</w:t>
      </w:r>
      <w:proofErr w:type="spellEnd"/>
      <w:r w:rsidRPr="00BA1A38">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15D5A" w:rsidRPr="00BA1A38" w:rsidRDefault="00BC1158">
      <w:pPr>
        <w:spacing w:after="0" w:line="264" w:lineRule="auto"/>
        <w:ind w:firstLine="600"/>
        <w:jc w:val="both"/>
      </w:pPr>
      <w:r w:rsidRPr="00BA1A38">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15D5A" w:rsidRPr="00BA1A38" w:rsidRDefault="00BC1158">
      <w:pPr>
        <w:spacing w:after="0" w:line="264" w:lineRule="auto"/>
        <w:ind w:firstLine="600"/>
        <w:jc w:val="both"/>
      </w:pPr>
      <w:r w:rsidRPr="00BA1A38">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615D5A" w:rsidRPr="00BA1A38" w:rsidRDefault="00BC1158">
      <w:pPr>
        <w:spacing w:after="0" w:line="264" w:lineRule="auto"/>
        <w:ind w:firstLine="600"/>
        <w:jc w:val="both"/>
      </w:pPr>
      <w:r w:rsidRPr="00BA1A38">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15D5A" w:rsidRPr="00BA1A38" w:rsidRDefault="00BC1158">
      <w:pPr>
        <w:spacing w:after="0" w:line="264" w:lineRule="auto"/>
        <w:ind w:firstLine="600"/>
        <w:jc w:val="both"/>
      </w:pPr>
      <w:r w:rsidRPr="00BA1A38">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15D5A" w:rsidRPr="00BA1A38" w:rsidRDefault="00BC1158">
      <w:pPr>
        <w:spacing w:after="0" w:line="264" w:lineRule="auto"/>
        <w:ind w:firstLine="600"/>
        <w:jc w:val="both"/>
      </w:pPr>
      <w:r w:rsidRPr="00BA1A38">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15D5A" w:rsidRPr="00BA1A38" w:rsidRDefault="00615D5A">
      <w:pPr>
        <w:sectPr w:rsidR="00615D5A" w:rsidRPr="00BA1A38">
          <w:pgSz w:w="11906" w:h="16383"/>
          <w:pgMar w:top="1134" w:right="850" w:bottom="1134" w:left="1701" w:header="720" w:footer="720" w:gutter="0"/>
          <w:cols w:space="720"/>
        </w:sectPr>
      </w:pPr>
    </w:p>
    <w:p w:rsidR="00615D5A" w:rsidRDefault="00BC1158">
      <w:pPr>
        <w:spacing w:after="0"/>
        <w:ind w:left="120"/>
      </w:pPr>
      <w:bookmarkStart w:id="11" w:name="block-16850903"/>
      <w:bookmarkEnd w:id="8"/>
      <w:r w:rsidRPr="00BA1A3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A1A38" w:rsidRDefault="00BA1A38">
      <w:pPr>
        <w:spacing w:after="0"/>
        <w:ind w:left="120"/>
        <w:rPr>
          <w:rFonts w:ascii="Times New Roman" w:hAnsi="Times New Roman"/>
          <w:b/>
          <w:color w:val="000000"/>
          <w:sz w:val="28"/>
        </w:rPr>
      </w:pPr>
    </w:p>
    <w:p w:rsidR="00615D5A" w:rsidRDefault="00BC1158">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15D5A">
        <w:trPr>
          <w:trHeight w:val="144"/>
          <w:tblCellSpacing w:w="20" w:type="nil"/>
        </w:trPr>
        <w:tc>
          <w:tcPr>
            <w:tcW w:w="495" w:type="dxa"/>
            <w:vMerge w:val="restart"/>
            <w:tcMar>
              <w:top w:w="50" w:type="dxa"/>
              <w:left w:w="100" w:type="dxa"/>
            </w:tcMar>
            <w:vAlign w:val="center"/>
          </w:tcPr>
          <w:p w:rsidR="00615D5A" w:rsidRDefault="00BC1158">
            <w:pPr>
              <w:spacing w:after="0"/>
              <w:ind w:left="135"/>
            </w:pPr>
            <w:r>
              <w:rPr>
                <w:rFonts w:ascii="Times New Roman" w:hAnsi="Times New Roman"/>
                <w:b/>
                <w:color w:val="000000"/>
                <w:sz w:val="24"/>
              </w:rPr>
              <w:t xml:space="preserve">№ п/п </w:t>
            </w:r>
          </w:p>
          <w:p w:rsidR="00615D5A" w:rsidRDefault="00615D5A">
            <w:pPr>
              <w:spacing w:after="0"/>
              <w:ind w:left="135"/>
            </w:pPr>
          </w:p>
        </w:tc>
        <w:tc>
          <w:tcPr>
            <w:tcW w:w="2464" w:type="dxa"/>
            <w:vMerge w:val="restart"/>
            <w:tcMar>
              <w:top w:w="50" w:type="dxa"/>
              <w:left w:w="100" w:type="dxa"/>
            </w:tcMar>
            <w:vAlign w:val="center"/>
          </w:tcPr>
          <w:p w:rsidR="00615D5A" w:rsidRDefault="00BC1158">
            <w:pPr>
              <w:spacing w:after="0"/>
              <w:ind w:left="135"/>
            </w:pPr>
            <w:r>
              <w:rPr>
                <w:rFonts w:ascii="Times New Roman" w:hAnsi="Times New Roman"/>
                <w:b/>
                <w:color w:val="000000"/>
                <w:sz w:val="24"/>
              </w:rPr>
              <w:t xml:space="preserve">Наименование разделов и тем программы </w:t>
            </w:r>
          </w:p>
          <w:p w:rsidR="00615D5A" w:rsidRDefault="00615D5A">
            <w:pPr>
              <w:spacing w:after="0"/>
              <w:ind w:left="135"/>
            </w:pPr>
          </w:p>
        </w:tc>
        <w:tc>
          <w:tcPr>
            <w:tcW w:w="0" w:type="auto"/>
            <w:gridSpan w:val="3"/>
            <w:tcMar>
              <w:top w:w="50" w:type="dxa"/>
              <w:left w:w="100" w:type="dxa"/>
            </w:tcMar>
            <w:vAlign w:val="center"/>
          </w:tcPr>
          <w:p w:rsidR="00615D5A" w:rsidRDefault="00BC1158">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615D5A" w:rsidRDefault="00BC1158">
            <w:pPr>
              <w:spacing w:after="0"/>
              <w:ind w:left="135"/>
            </w:pPr>
            <w:r>
              <w:rPr>
                <w:rFonts w:ascii="Times New Roman" w:hAnsi="Times New Roman"/>
                <w:b/>
                <w:color w:val="000000"/>
                <w:sz w:val="24"/>
              </w:rPr>
              <w:t xml:space="preserve">Электронные (цифровые) образовательные ресурсы </w:t>
            </w:r>
          </w:p>
          <w:p w:rsidR="00615D5A" w:rsidRDefault="00615D5A">
            <w:pPr>
              <w:spacing w:after="0"/>
              <w:ind w:left="135"/>
            </w:pPr>
          </w:p>
        </w:tc>
      </w:tr>
      <w:tr w:rsidR="00615D5A">
        <w:trPr>
          <w:trHeight w:val="144"/>
          <w:tblCellSpacing w:w="20" w:type="nil"/>
        </w:trPr>
        <w:tc>
          <w:tcPr>
            <w:tcW w:w="0" w:type="auto"/>
            <w:vMerge/>
            <w:tcBorders>
              <w:top w:val="nil"/>
            </w:tcBorders>
            <w:tcMar>
              <w:top w:w="50" w:type="dxa"/>
              <w:left w:w="100" w:type="dxa"/>
            </w:tcMar>
          </w:tcPr>
          <w:p w:rsidR="00615D5A" w:rsidRDefault="00615D5A"/>
        </w:tc>
        <w:tc>
          <w:tcPr>
            <w:tcW w:w="0" w:type="auto"/>
            <w:vMerge/>
            <w:tcBorders>
              <w:top w:val="nil"/>
            </w:tcBorders>
            <w:tcMar>
              <w:top w:w="50" w:type="dxa"/>
              <w:left w:w="100" w:type="dxa"/>
            </w:tcMar>
          </w:tcPr>
          <w:p w:rsidR="00615D5A" w:rsidRDefault="00615D5A"/>
        </w:tc>
        <w:tc>
          <w:tcPr>
            <w:tcW w:w="1033" w:type="dxa"/>
            <w:tcMar>
              <w:top w:w="50" w:type="dxa"/>
              <w:left w:w="100" w:type="dxa"/>
            </w:tcMar>
            <w:vAlign w:val="center"/>
          </w:tcPr>
          <w:p w:rsidR="00615D5A" w:rsidRDefault="00BC1158">
            <w:pPr>
              <w:spacing w:after="0"/>
              <w:ind w:left="135"/>
            </w:pPr>
            <w:r>
              <w:rPr>
                <w:rFonts w:ascii="Times New Roman" w:hAnsi="Times New Roman"/>
                <w:b/>
                <w:color w:val="000000"/>
                <w:sz w:val="24"/>
              </w:rPr>
              <w:t xml:space="preserve">Всего </w:t>
            </w:r>
          </w:p>
          <w:p w:rsidR="00615D5A" w:rsidRDefault="00615D5A">
            <w:pPr>
              <w:spacing w:after="0"/>
              <w:ind w:left="135"/>
            </w:pPr>
          </w:p>
        </w:tc>
        <w:tc>
          <w:tcPr>
            <w:tcW w:w="1765" w:type="dxa"/>
            <w:tcMar>
              <w:top w:w="50" w:type="dxa"/>
              <w:left w:w="100" w:type="dxa"/>
            </w:tcMar>
            <w:vAlign w:val="center"/>
          </w:tcPr>
          <w:p w:rsidR="00615D5A" w:rsidRDefault="00BC1158">
            <w:pPr>
              <w:spacing w:after="0"/>
              <w:ind w:left="135"/>
            </w:pPr>
            <w:r>
              <w:rPr>
                <w:rFonts w:ascii="Times New Roman" w:hAnsi="Times New Roman"/>
                <w:b/>
                <w:color w:val="000000"/>
                <w:sz w:val="24"/>
              </w:rPr>
              <w:t xml:space="preserve">Контрольные работы </w:t>
            </w:r>
          </w:p>
          <w:p w:rsidR="00615D5A" w:rsidRDefault="00615D5A">
            <w:pPr>
              <w:spacing w:after="0"/>
              <w:ind w:left="135"/>
            </w:pPr>
          </w:p>
        </w:tc>
        <w:tc>
          <w:tcPr>
            <w:tcW w:w="1848" w:type="dxa"/>
            <w:tcMar>
              <w:top w:w="50" w:type="dxa"/>
              <w:left w:w="100" w:type="dxa"/>
            </w:tcMar>
            <w:vAlign w:val="center"/>
          </w:tcPr>
          <w:p w:rsidR="00615D5A" w:rsidRDefault="00BC1158">
            <w:pPr>
              <w:spacing w:after="0"/>
              <w:ind w:left="135"/>
            </w:pPr>
            <w:r>
              <w:rPr>
                <w:rFonts w:ascii="Times New Roman" w:hAnsi="Times New Roman"/>
                <w:b/>
                <w:color w:val="000000"/>
                <w:sz w:val="24"/>
              </w:rPr>
              <w:t xml:space="preserve">Практические работы </w:t>
            </w:r>
          </w:p>
          <w:p w:rsidR="00615D5A" w:rsidRDefault="00615D5A">
            <w:pPr>
              <w:spacing w:after="0"/>
              <w:ind w:left="135"/>
            </w:pPr>
          </w:p>
        </w:tc>
        <w:tc>
          <w:tcPr>
            <w:tcW w:w="0" w:type="auto"/>
            <w:vMerge/>
            <w:tcBorders>
              <w:top w:val="nil"/>
            </w:tcBorders>
            <w:tcMar>
              <w:top w:w="50" w:type="dxa"/>
              <w:left w:w="100" w:type="dxa"/>
            </w:tcMar>
          </w:tcPr>
          <w:p w:rsidR="00615D5A" w:rsidRDefault="00615D5A"/>
        </w:tc>
      </w:tr>
      <w:tr w:rsidR="00615D5A" w:rsidRPr="00BA1A38">
        <w:trPr>
          <w:trHeight w:val="144"/>
          <w:tblCellSpacing w:w="20" w:type="nil"/>
        </w:trPr>
        <w:tc>
          <w:tcPr>
            <w:tcW w:w="495" w:type="dxa"/>
            <w:tcMar>
              <w:top w:w="50" w:type="dxa"/>
              <w:left w:w="100" w:type="dxa"/>
            </w:tcMar>
            <w:vAlign w:val="center"/>
          </w:tcPr>
          <w:p w:rsidR="00615D5A" w:rsidRDefault="00BC1158">
            <w:pPr>
              <w:spacing w:after="0"/>
            </w:pPr>
            <w:r>
              <w:rPr>
                <w:rFonts w:ascii="Times New Roman" w:hAnsi="Times New Roman"/>
                <w:color w:val="000000"/>
                <w:sz w:val="24"/>
              </w:rPr>
              <w:t>1</w:t>
            </w:r>
          </w:p>
        </w:tc>
        <w:tc>
          <w:tcPr>
            <w:tcW w:w="2464" w:type="dxa"/>
            <w:tcMar>
              <w:top w:w="50" w:type="dxa"/>
              <w:left w:w="100" w:type="dxa"/>
            </w:tcMar>
            <w:vAlign w:val="center"/>
          </w:tcPr>
          <w:p w:rsidR="00615D5A" w:rsidRDefault="00BC1158">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15D5A" w:rsidRDefault="00615D5A">
            <w:pPr>
              <w:spacing w:after="0"/>
              <w:ind w:left="135"/>
              <w:jc w:val="center"/>
            </w:pPr>
          </w:p>
        </w:tc>
        <w:tc>
          <w:tcPr>
            <w:tcW w:w="1848"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/7</w:t>
              </w:r>
              <w:r>
                <w:rPr>
                  <w:rFonts w:ascii="Times New Roman" w:hAnsi="Times New Roman"/>
                  <w:color w:val="0000FF"/>
                  <w:u w:val="single"/>
                </w:rPr>
                <w:t>f</w:t>
              </w:r>
              <w:r w:rsidRPr="00BA1A38">
                <w:rPr>
                  <w:rFonts w:ascii="Times New Roman" w:hAnsi="Times New Roman"/>
                  <w:color w:val="0000FF"/>
                  <w:u w:val="single"/>
                </w:rPr>
                <w:t>41</w:t>
              </w:r>
              <w:r>
                <w:rPr>
                  <w:rFonts w:ascii="Times New Roman" w:hAnsi="Times New Roman"/>
                  <w:color w:val="0000FF"/>
                  <w:u w:val="single"/>
                </w:rPr>
                <w:t>cc</w:t>
              </w:r>
              <w:r w:rsidRPr="00BA1A38">
                <w:rPr>
                  <w:rFonts w:ascii="Times New Roman" w:hAnsi="Times New Roman"/>
                  <w:color w:val="0000FF"/>
                  <w:u w:val="single"/>
                </w:rPr>
                <w:t>74</w:t>
              </w:r>
            </w:hyperlink>
          </w:p>
        </w:tc>
      </w:tr>
      <w:tr w:rsidR="00615D5A" w:rsidRPr="00BA1A38">
        <w:trPr>
          <w:trHeight w:val="144"/>
          <w:tblCellSpacing w:w="20" w:type="nil"/>
        </w:trPr>
        <w:tc>
          <w:tcPr>
            <w:tcW w:w="495" w:type="dxa"/>
            <w:tcMar>
              <w:top w:w="50" w:type="dxa"/>
              <w:left w:w="100" w:type="dxa"/>
            </w:tcMar>
            <w:vAlign w:val="center"/>
          </w:tcPr>
          <w:p w:rsidR="00615D5A" w:rsidRDefault="00BC1158">
            <w:pPr>
              <w:spacing w:after="0"/>
            </w:pPr>
            <w:r>
              <w:rPr>
                <w:rFonts w:ascii="Times New Roman" w:hAnsi="Times New Roman"/>
                <w:color w:val="000000"/>
                <w:sz w:val="24"/>
              </w:rPr>
              <w:t>2</w:t>
            </w:r>
          </w:p>
        </w:tc>
        <w:tc>
          <w:tcPr>
            <w:tcW w:w="2464"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615D5A" w:rsidRDefault="00615D5A">
            <w:pPr>
              <w:spacing w:after="0"/>
              <w:ind w:left="135"/>
              <w:jc w:val="center"/>
            </w:pPr>
          </w:p>
        </w:tc>
        <w:tc>
          <w:tcPr>
            <w:tcW w:w="1848"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/7</w:t>
              </w:r>
              <w:r>
                <w:rPr>
                  <w:rFonts w:ascii="Times New Roman" w:hAnsi="Times New Roman"/>
                  <w:color w:val="0000FF"/>
                  <w:u w:val="single"/>
                </w:rPr>
                <w:t>f</w:t>
              </w:r>
              <w:r w:rsidRPr="00BA1A38">
                <w:rPr>
                  <w:rFonts w:ascii="Times New Roman" w:hAnsi="Times New Roman"/>
                  <w:color w:val="0000FF"/>
                  <w:u w:val="single"/>
                </w:rPr>
                <w:t>41</w:t>
              </w:r>
              <w:r>
                <w:rPr>
                  <w:rFonts w:ascii="Times New Roman" w:hAnsi="Times New Roman"/>
                  <w:color w:val="0000FF"/>
                  <w:u w:val="single"/>
                </w:rPr>
                <w:t>cc</w:t>
              </w:r>
              <w:r w:rsidRPr="00BA1A38">
                <w:rPr>
                  <w:rFonts w:ascii="Times New Roman" w:hAnsi="Times New Roman"/>
                  <w:color w:val="0000FF"/>
                  <w:u w:val="single"/>
                </w:rPr>
                <w:t>74</w:t>
              </w:r>
            </w:hyperlink>
          </w:p>
        </w:tc>
      </w:tr>
      <w:tr w:rsidR="00615D5A" w:rsidRPr="00BA1A38">
        <w:trPr>
          <w:trHeight w:val="144"/>
          <w:tblCellSpacing w:w="20" w:type="nil"/>
        </w:trPr>
        <w:tc>
          <w:tcPr>
            <w:tcW w:w="495" w:type="dxa"/>
            <w:tcMar>
              <w:top w:w="50" w:type="dxa"/>
              <w:left w:w="100" w:type="dxa"/>
            </w:tcMar>
            <w:vAlign w:val="center"/>
          </w:tcPr>
          <w:p w:rsidR="00615D5A" w:rsidRDefault="00BC1158">
            <w:pPr>
              <w:spacing w:after="0"/>
            </w:pPr>
            <w:r>
              <w:rPr>
                <w:rFonts w:ascii="Times New Roman" w:hAnsi="Times New Roman"/>
                <w:color w:val="000000"/>
                <w:sz w:val="24"/>
              </w:rPr>
              <w:t>3</w:t>
            </w:r>
          </w:p>
        </w:tc>
        <w:tc>
          <w:tcPr>
            <w:tcW w:w="2464" w:type="dxa"/>
            <w:tcMar>
              <w:top w:w="50" w:type="dxa"/>
              <w:left w:w="100" w:type="dxa"/>
            </w:tcMar>
            <w:vAlign w:val="center"/>
          </w:tcPr>
          <w:p w:rsidR="00615D5A" w:rsidRDefault="00BC1158">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615D5A" w:rsidRDefault="00615D5A">
            <w:pPr>
              <w:spacing w:after="0"/>
              <w:ind w:left="135"/>
              <w:jc w:val="center"/>
            </w:pPr>
          </w:p>
        </w:tc>
        <w:tc>
          <w:tcPr>
            <w:tcW w:w="1848"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/7</w:t>
              </w:r>
              <w:r>
                <w:rPr>
                  <w:rFonts w:ascii="Times New Roman" w:hAnsi="Times New Roman"/>
                  <w:color w:val="0000FF"/>
                  <w:u w:val="single"/>
                </w:rPr>
                <w:t>f</w:t>
              </w:r>
              <w:r w:rsidRPr="00BA1A38">
                <w:rPr>
                  <w:rFonts w:ascii="Times New Roman" w:hAnsi="Times New Roman"/>
                  <w:color w:val="0000FF"/>
                  <w:u w:val="single"/>
                </w:rPr>
                <w:t>41</w:t>
              </w:r>
              <w:r>
                <w:rPr>
                  <w:rFonts w:ascii="Times New Roman" w:hAnsi="Times New Roman"/>
                  <w:color w:val="0000FF"/>
                  <w:u w:val="single"/>
                </w:rPr>
                <w:t>cc</w:t>
              </w:r>
              <w:r w:rsidRPr="00BA1A38">
                <w:rPr>
                  <w:rFonts w:ascii="Times New Roman" w:hAnsi="Times New Roman"/>
                  <w:color w:val="0000FF"/>
                  <w:u w:val="single"/>
                </w:rPr>
                <w:t>74</w:t>
              </w:r>
            </w:hyperlink>
          </w:p>
        </w:tc>
      </w:tr>
      <w:tr w:rsidR="00615D5A" w:rsidRPr="00BA1A38">
        <w:trPr>
          <w:trHeight w:val="144"/>
          <w:tblCellSpacing w:w="20" w:type="nil"/>
        </w:trPr>
        <w:tc>
          <w:tcPr>
            <w:tcW w:w="495" w:type="dxa"/>
            <w:tcMar>
              <w:top w:w="50" w:type="dxa"/>
              <w:left w:w="100" w:type="dxa"/>
            </w:tcMar>
            <w:vAlign w:val="center"/>
          </w:tcPr>
          <w:p w:rsidR="00615D5A" w:rsidRDefault="00BC1158">
            <w:pPr>
              <w:spacing w:after="0"/>
            </w:pPr>
            <w:r>
              <w:rPr>
                <w:rFonts w:ascii="Times New Roman" w:hAnsi="Times New Roman"/>
                <w:color w:val="000000"/>
                <w:sz w:val="24"/>
              </w:rPr>
              <w:t>4</w:t>
            </w:r>
          </w:p>
        </w:tc>
        <w:tc>
          <w:tcPr>
            <w:tcW w:w="2464" w:type="dxa"/>
            <w:tcMar>
              <w:top w:w="50" w:type="dxa"/>
              <w:left w:w="100" w:type="dxa"/>
            </w:tcMar>
            <w:vAlign w:val="center"/>
          </w:tcPr>
          <w:p w:rsidR="00615D5A" w:rsidRDefault="00BC1158">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15D5A" w:rsidRDefault="00615D5A">
            <w:pPr>
              <w:spacing w:after="0"/>
              <w:ind w:left="135"/>
              <w:jc w:val="center"/>
            </w:pPr>
          </w:p>
        </w:tc>
        <w:tc>
          <w:tcPr>
            <w:tcW w:w="1848" w:type="dxa"/>
            <w:tcMar>
              <w:top w:w="50" w:type="dxa"/>
              <w:left w:w="100" w:type="dxa"/>
            </w:tcMar>
            <w:vAlign w:val="center"/>
          </w:tcPr>
          <w:p w:rsidR="00615D5A" w:rsidRDefault="00615D5A">
            <w:pPr>
              <w:spacing w:after="0"/>
              <w:ind w:left="135"/>
              <w:jc w:val="center"/>
            </w:pPr>
          </w:p>
        </w:tc>
        <w:tc>
          <w:tcPr>
            <w:tcW w:w="2804"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/7</w:t>
              </w:r>
              <w:r>
                <w:rPr>
                  <w:rFonts w:ascii="Times New Roman" w:hAnsi="Times New Roman"/>
                  <w:color w:val="0000FF"/>
                  <w:u w:val="single"/>
                </w:rPr>
                <w:t>f</w:t>
              </w:r>
              <w:r w:rsidRPr="00BA1A38">
                <w:rPr>
                  <w:rFonts w:ascii="Times New Roman" w:hAnsi="Times New Roman"/>
                  <w:color w:val="0000FF"/>
                  <w:u w:val="single"/>
                </w:rPr>
                <w:t>41</w:t>
              </w:r>
              <w:r>
                <w:rPr>
                  <w:rFonts w:ascii="Times New Roman" w:hAnsi="Times New Roman"/>
                  <w:color w:val="0000FF"/>
                  <w:u w:val="single"/>
                </w:rPr>
                <w:t>cc</w:t>
              </w:r>
              <w:r w:rsidRPr="00BA1A38">
                <w:rPr>
                  <w:rFonts w:ascii="Times New Roman" w:hAnsi="Times New Roman"/>
                  <w:color w:val="0000FF"/>
                  <w:u w:val="single"/>
                </w:rPr>
                <w:t>74</w:t>
              </w:r>
            </w:hyperlink>
          </w:p>
        </w:tc>
      </w:tr>
      <w:tr w:rsidR="00615D5A" w:rsidRPr="00BA1A38">
        <w:trPr>
          <w:trHeight w:val="144"/>
          <w:tblCellSpacing w:w="20" w:type="nil"/>
        </w:trPr>
        <w:tc>
          <w:tcPr>
            <w:tcW w:w="495" w:type="dxa"/>
            <w:tcMar>
              <w:top w:w="50" w:type="dxa"/>
              <w:left w:w="100" w:type="dxa"/>
            </w:tcMar>
            <w:vAlign w:val="center"/>
          </w:tcPr>
          <w:p w:rsidR="00615D5A" w:rsidRDefault="00BC1158">
            <w:pPr>
              <w:spacing w:after="0"/>
            </w:pPr>
            <w:r>
              <w:rPr>
                <w:rFonts w:ascii="Times New Roman" w:hAnsi="Times New Roman"/>
                <w:color w:val="000000"/>
                <w:sz w:val="24"/>
              </w:rPr>
              <w:t>5</w:t>
            </w:r>
          </w:p>
        </w:tc>
        <w:tc>
          <w:tcPr>
            <w:tcW w:w="2464" w:type="dxa"/>
            <w:tcMar>
              <w:top w:w="50" w:type="dxa"/>
              <w:left w:w="100" w:type="dxa"/>
            </w:tcMar>
            <w:vAlign w:val="center"/>
          </w:tcPr>
          <w:p w:rsidR="00615D5A" w:rsidRDefault="00BC1158">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615D5A" w:rsidRDefault="00615D5A">
            <w:pPr>
              <w:spacing w:after="0"/>
              <w:ind w:left="135"/>
              <w:jc w:val="center"/>
            </w:pPr>
          </w:p>
        </w:tc>
        <w:tc>
          <w:tcPr>
            <w:tcW w:w="1848" w:type="dxa"/>
            <w:tcMar>
              <w:top w:w="50" w:type="dxa"/>
              <w:left w:w="100" w:type="dxa"/>
            </w:tcMar>
            <w:vAlign w:val="center"/>
          </w:tcPr>
          <w:p w:rsidR="00615D5A" w:rsidRDefault="00615D5A">
            <w:pPr>
              <w:spacing w:after="0"/>
              <w:ind w:left="135"/>
              <w:jc w:val="center"/>
            </w:pPr>
          </w:p>
        </w:tc>
        <w:tc>
          <w:tcPr>
            <w:tcW w:w="2804"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/7</w:t>
              </w:r>
              <w:r>
                <w:rPr>
                  <w:rFonts w:ascii="Times New Roman" w:hAnsi="Times New Roman"/>
                  <w:color w:val="0000FF"/>
                  <w:u w:val="single"/>
                </w:rPr>
                <w:t>f</w:t>
              </w:r>
              <w:r w:rsidRPr="00BA1A38">
                <w:rPr>
                  <w:rFonts w:ascii="Times New Roman" w:hAnsi="Times New Roman"/>
                  <w:color w:val="0000FF"/>
                  <w:u w:val="single"/>
                </w:rPr>
                <w:t>41</w:t>
              </w:r>
              <w:r>
                <w:rPr>
                  <w:rFonts w:ascii="Times New Roman" w:hAnsi="Times New Roman"/>
                  <w:color w:val="0000FF"/>
                  <w:u w:val="single"/>
                </w:rPr>
                <w:t>cc</w:t>
              </w:r>
              <w:r w:rsidRPr="00BA1A38">
                <w:rPr>
                  <w:rFonts w:ascii="Times New Roman" w:hAnsi="Times New Roman"/>
                  <w:color w:val="0000FF"/>
                  <w:u w:val="single"/>
                </w:rPr>
                <w:t>74</w:t>
              </w:r>
            </w:hyperlink>
          </w:p>
        </w:tc>
      </w:tr>
      <w:tr w:rsidR="00615D5A">
        <w:trPr>
          <w:trHeight w:val="144"/>
          <w:tblCellSpacing w:w="20" w:type="nil"/>
        </w:trPr>
        <w:tc>
          <w:tcPr>
            <w:tcW w:w="0" w:type="auto"/>
            <w:gridSpan w:val="2"/>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615D5A" w:rsidRDefault="00615D5A"/>
        </w:tc>
      </w:tr>
    </w:tbl>
    <w:p w:rsidR="00615D5A" w:rsidRDefault="00615D5A">
      <w:pPr>
        <w:sectPr w:rsidR="00615D5A">
          <w:pgSz w:w="16383" w:h="11906" w:orient="landscape"/>
          <w:pgMar w:top="1134" w:right="850" w:bottom="1134" w:left="1701" w:header="720" w:footer="720" w:gutter="0"/>
          <w:cols w:space="720"/>
        </w:sectPr>
      </w:pPr>
    </w:p>
    <w:p w:rsidR="00615D5A" w:rsidRDefault="00BC1158">
      <w:pPr>
        <w:spacing w:after="0"/>
        <w:ind w:left="120"/>
      </w:pPr>
      <w:bookmarkStart w:id="12" w:name="block-16850906"/>
      <w:bookmarkEnd w:id="11"/>
      <w:r>
        <w:rPr>
          <w:rFonts w:ascii="Times New Roman" w:hAnsi="Times New Roman"/>
          <w:b/>
          <w:color w:val="000000"/>
          <w:sz w:val="28"/>
        </w:rPr>
        <w:lastRenderedPageBreak/>
        <w:t xml:space="preserve"> ПОУРОЧНОЕ ПЛАНИРОВАНИЕ </w:t>
      </w:r>
    </w:p>
    <w:p w:rsidR="00615D5A" w:rsidRDefault="00BC1158">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615D5A">
        <w:trPr>
          <w:trHeight w:val="144"/>
          <w:tblCellSpacing w:w="20" w:type="nil"/>
        </w:trPr>
        <w:tc>
          <w:tcPr>
            <w:tcW w:w="378" w:type="dxa"/>
            <w:vMerge w:val="restart"/>
            <w:tcMar>
              <w:top w:w="50" w:type="dxa"/>
              <w:left w:w="100" w:type="dxa"/>
            </w:tcMar>
            <w:vAlign w:val="center"/>
          </w:tcPr>
          <w:p w:rsidR="00615D5A" w:rsidRDefault="00BC1158">
            <w:pPr>
              <w:spacing w:after="0"/>
              <w:ind w:left="135"/>
            </w:pPr>
            <w:r>
              <w:rPr>
                <w:rFonts w:ascii="Times New Roman" w:hAnsi="Times New Roman"/>
                <w:b/>
                <w:color w:val="000000"/>
                <w:sz w:val="24"/>
              </w:rPr>
              <w:t xml:space="preserve">№ п/п </w:t>
            </w:r>
          </w:p>
          <w:p w:rsidR="00615D5A" w:rsidRDefault="00615D5A">
            <w:pPr>
              <w:spacing w:after="0"/>
              <w:ind w:left="135"/>
            </w:pPr>
          </w:p>
        </w:tc>
        <w:tc>
          <w:tcPr>
            <w:tcW w:w="3168" w:type="dxa"/>
            <w:vMerge w:val="restart"/>
            <w:tcMar>
              <w:top w:w="50" w:type="dxa"/>
              <w:left w:w="100" w:type="dxa"/>
            </w:tcMar>
            <w:vAlign w:val="center"/>
          </w:tcPr>
          <w:p w:rsidR="00615D5A" w:rsidRDefault="00BC1158">
            <w:pPr>
              <w:spacing w:after="0"/>
              <w:ind w:left="135"/>
            </w:pPr>
            <w:r>
              <w:rPr>
                <w:rFonts w:ascii="Times New Roman" w:hAnsi="Times New Roman"/>
                <w:b/>
                <w:color w:val="000000"/>
                <w:sz w:val="24"/>
              </w:rPr>
              <w:t xml:space="preserve">Тема урока </w:t>
            </w:r>
          </w:p>
          <w:p w:rsidR="00615D5A" w:rsidRDefault="00615D5A">
            <w:pPr>
              <w:spacing w:after="0"/>
              <w:ind w:left="135"/>
            </w:pPr>
          </w:p>
        </w:tc>
        <w:tc>
          <w:tcPr>
            <w:tcW w:w="0" w:type="auto"/>
            <w:gridSpan w:val="3"/>
            <w:tcMar>
              <w:top w:w="50" w:type="dxa"/>
              <w:left w:w="100" w:type="dxa"/>
            </w:tcMar>
            <w:vAlign w:val="center"/>
          </w:tcPr>
          <w:p w:rsidR="00615D5A" w:rsidRDefault="00BC115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5D5A" w:rsidRDefault="00BC1158">
            <w:pPr>
              <w:spacing w:after="0"/>
              <w:ind w:left="135"/>
            </w:pPr>
            <w:r>
              <w:rPr>
                <w:rFonts w:ascii="Times New Roman" w:hAnsi="Times New Roman"/>
                <w:b/>
                <w:color w:val="000000"/>
                <w:sz w:val="24"/>
              </w:rPr>
              <w:t xml:space="preserve">Дата изучения </w:t>
            </w:r>
          </w:p>
          <w:p w:rsidR="00615D5A" w:rsidRDefault="00615D5A">
            <w:pPr>
              <w:spacing w:after="0"/>
              <w:ind w:left="135"/>
            </w:pPr>
          </w:p>
        </w:tc>
        <w:tc>
          <w:tcPr>
            <w:tcW w:w="1977" w:type="dxa"/>
            <w:vMerge w:val="restart"/>
            <w:tcMar>
              <w:top w:w="50" w:type="dxa"/>
              <w:left w:w="100" w:type="dxa"/>
            </w:tcMar>
            <w:vAlign w:val="center"/>
          </w:tcPr>
          <w:p w:rsidR="00615D5A" w:rsidRDefault="00BC1158">
            <w:pPr>
              <w:spacing w:after="0"/>
              <w:ind w:left="135"/>
            </w:pPr>
            <w:r>
              <w:rPr>
                <w:rFonts w:ascii="Times New Roman" w:hAnsi="Times New Roman"/>
                <w:b/>
                <w:color w:val="000000"/>
                <w:sz w:val="24"/>
              </w:rPr>
              <w:t xml:space="preserve">Электронные цифровые образовательные ресурсы </w:t>
            </w:r>
          </w:p>
          <w:p w:rsidR="00615D5A" w:rsidRDefault="00615D5A">
            <w:pPr>
              <w:spacing w:after="0"/>
              <w:ind w:left="135"/>
            </w:pPr>
          </w:p>
        </w:tc>
      </w:tr>
      <w:tr w:rsidR="00615D5A">
        <w:trPr>
          <w:trHeight w:val="144"/>
          <w:tblCellSpacing w:w="20" w:type="nil"/>
        </w:trPr>
        <w:tc>
          <w:tcPr>
            <w:tcW w:w="0" w:type="auto"/>
            <w:vMerge/>
            <w:tcBorders>
              <w:top w:val="nil"/>
            </w:tcBorders>
            <w:tcMar>
              <w:top w:w="50" w:type="dxa"/>
              <w:left w:w="100" w:type="dxa"/>
            </w:tcMar>
          </w:tcPr>
          <w:p w:rsidR="00615D5A" w:rsidRDefault="00615D5A"/>
        </w:tc>
        <w:tc>
          <w:tcPr>
            <w:tcW w:w="0" w:type="auto"/>
            <w:vMerge/>
            <w:tcBorders>
              <w:top w:val="nil"/>
            </w:tcBorders>
            <w:tcMar>
              <w:top w:w="50" w:type="dxa"/>
              <w:left w:w="100" w:type="dxa"/>
            </w:tcMar>
          </w:tcPr>
          <w:p w:rsidR="00615D5A" w:rsidRDefault="00615D5A"/>
        </w:tc>
        <w:tc>
          <w:tcPr>
            <w:tcW w:w="830" w:type="dxa"/>
            <w:tcMar>
              <w:top w:w="50" w:type="dxa"/>
              <w:left w:w="100" w:type="dxa"/>
            </w:tcMar>
            <w:vAlign w:val="center"/>
          </w:tcPr>
          <w:p w:rsidR="00615D5A" w:rsidRDefault="00BC1158">
            <w:pPr>
              <w:spacing w:after="0"/>
              <w:ind w:left="135"/>
            </w:pPr>
            <w:r>
              <w:rPr>
                <w:rFonts w:ascii="Times New Roman" w:hAnsi="Times New Roman"/>
                <w:b/>
                <w:color w:val="000000"/>
                <w:sz w:val="24"/>
              </w:rPr>
              <w:t xml:space="preserve">Всего </w:t>
            </w:r>
          </w:p>
          <w:p w:rsidR="00615D5A" w:rsidRDefault="00615D5A">
            <w:pPr>
              <w:spacing w:after="0"/>
              <w:ind w:left="135"/>
            </w:pPr>
          </w:p>
        </w:tc>
        <w:tc>
          <w:tcPr>
            <w:tcW w:w="1529" w:type="dxa"/>
            <w:tcMar>
              <w:top w:w="50" w:type="dxa"/>
              <w:left w:w="100" w:type="dxa"/>
            </w:tcMar>
            <w:vAlign w:val="center"/>
          </w:tcPr>
          <w:p w:rsidR="00615D5A" w:rsidRDefault="00BC1158">
            <w:pPr>
              <w:spacing w:after="0"/>
              <w:ind w:left="135"/>
            </w:pPr>
            <w:r>
              <w:rPr>
                <w:rFonts w:ascii="Times New Roman" w:hAnsi="Times New Roman"/>
                <w:b/>
                <w:color w:val="000000"/>
                <w:sz w:val="24"/>
              </w:rPr>
              <w:t xml:space="preserve">Контрольные работы </w:t>
            </w:r>
          </w:p>
          <w:p w:rsidR="00615D5A" w:rsidRDefault="00615D5A">
            <w:pPr>
              <w:spacing w:after="0"/>
              <w:ind w:left="135"/>
            </w:pPr>
          </w:p>
        </w:tc>
        <w:tc>
          <w:tcPr>
            <w:tcW w:w="1628" w:type="dxa"/>
            <w:tcMar>
              <w:top w:w="50" w:type="dxa"/>
              <w:left w:w="100" w:type="dxa"/>
            </w:tcMar>
            <w:vAlign w:val="center"/>
          </w:tcPr>
          <w:p w:rsidR="00615D5A" w:rsidRDefault="00BC1158">
            <w:pPr>
              <w:spacing w:after="0"/>
              <w:ind w:left="135"/>
            </w:pPr>
            <w:r>
              <w:rPr>
                <w:rFonts w:ascii="Times New Roman" w:hAnsi="Times New Roman"/>
                <w:b/>
                <w:color w:val="000000"/>
                <w:sz w:val="24"/>
              </w:rPr>
              <w:t xml:space="preserve">Практические работы </w:t>
            </w:r>
          </w:p>
          <w:p w:rsidR="00615D5A" w:rsidRDefault="00615D5A">
            <w:pPr>
              <w:spacing w:after="0"/>
              <w:ind w:left="135"/>
            </w:pPr>
          </w:p>
        </w:tc>
        <w:tc>
          <w:tcPr>
            <w:tcW w:w="0" w:type="auto"/>
            <w:vMerge/>
            <w:tcBorders>
              <w:top w:val="nil"/>
            </w:tcBorders>
            <w:tcMar>
              <w:top w:w="50" w:type="dxa"/>
              <w:left w:w="100" w:type="dxa"/>
            </w:tcMar>
          </w:tcPr>
          <w:p w:rsidR="00615D5A" w:rsidRDefault="00615D5A"/>
        </w:tc>
        <w:tc>
          <w:tcPr>
            <w:tcW w:w="0" w:type="auto"/>
            <w:vMerge/>
            <w:tcBorders>
              <w:top w:val="nil"/>
            </w:tcBorders>
            <w:tcMar>
              <w:top w:w="50" w:type="dxa"/>
              <w:left w:w="100" w:type="dxa"/>
            </w:tcMar>
          </w:tcPr>
          <w:p w:rsidR="00615D5A" w:rsidRDefault="00615D5A"/>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ea</w:t>
              </w:r>
              <w:r w:rsidRPr="00BA1A38">
                <w:rPr>
                  <w:rFonts w:ascii="Times New Roman" w:hAnsi="Times New Roman"/>
                  <w:color w:val="0000FF"/>
                  <w:u w:val="single"/>
                </w:rPr>
                <w:t>20</w:t>
              </w:r>
              <w:r>
                <w:rPr>
                  <w:rFonts w:ascii="Times New Roman" w:hAnsi="Times New Roman"/>
                  <w:color w:val="0000FF"/>
                  <w:u w:val="single"/>
                </w:rPr>
                <w:t>e</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2</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w:t>
              </w:r>
              <w:r w:rsidRPr="00BA1A38">
                <w:rPr>
                  <w:rFonts w:ascii="Times New Roman" w:hAnsi="Times New Roman"/>
                  <w:color w:val="0000FF"/>
                  <w:u w:val="single"/>
                </w:rPr>
                <w:t>9570</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3</w:t>
            </w:r>
          </w:p>
        </w:tc>
        <w:tc>
          <w:tcPr>
            <w:tcW w:w="3168" w:type="dxa"/>
            <w:tcMar>
              <w:top w:w="50" w:type="dxa"/>
              <w:left w:w="100" w:type="dxa"/>
            </w:tcMar>
            <w:vAlign w:val="center"/>
          </w:tcPr>
          <w:p w:rsidR="00615D5A" w:rsidRDefault="00BC1158">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w:t>
              </w:r>
              <w:r w:rsidRPr="00BA1A38">
                <w:rPr>
                  <w:rFonts w:ascii="Times New Roman" w:hAnsi="Times New Roman"/>
                  <w:color w:val="0000FF"/>
                  <w:u w:val="single"/>
                </w:rPr>
                <w:t>9</w:t>
              </w:r>
              <w:r>
                <w:rPr>
                  <w:rFonts w:ascii="Times New Roman" w:hAnsi="Times New Roman"/>
                  <w:color w:val="0000FF"/>
                  <w:u w:val="single"/>
                </w:rPr>
                <w:t>c</w:t>
              </w:r>
              <w:r w:rsidRPr="00BA1A38">
                <w:rPr>
                  <w:rFonts w:ascii="Times New Roman" w:hAnsi="Times New Roman"/>
                  <w:color w:val="0000FF"/>
                  <w:u w:val="single"/>
                </w:rPr>
                <w:t>1</w:t>
              </w:r>
              <w:r>
                <w:rPr>
                  <w:rFonts w:ascii="Times New Roman" w:hAnsi="Times New Roman"/>
                  <w:color w:val="0000FF"/>
                  <w:u w:val="single"/>
                </w:rPr>
                <w:t>e</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w:t>
              </w:r>
              <w:r w:rsidRPr="00BA1A38">
                <w:rPr>
                  <w:rFonts w:ascii="Times New Roman" w:hAnsi="Times New Roman"/>
                  <w:color w:val="0000FF"/>
                  <w:u w:val="single"/>
                </w:rPr>
                <w:t>99</w:t>
              </w:r>
              <w:r>
                <w:rPr>
                  <w:rFonts w:ascii="Times New Roman" w:hAnsi="Times New Roman"/>
                  <w:color w:val="0000FF"/>
                  <w:u w:val="single"/>
                </w:rPr>
                <w:t>c</w:t>
              </w:r>
              <w:r w:rsidRPr="00BA1A38">
                <w:rPr>
                  <w:rFonts w:ascii="Times New Roman" w:hAnsi="Times New Roman"/>
                  <w:color w:val="0000FF"/>
                  <w:u w:val="single"/>
                </w:rPr>
                <w:t>6</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5</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w:t>
              </w:r>
              <w:r w:rsidRPr="00BA1A38">
                <w:rPr>
                  <w:rFonts w:ascii="Times New Roman" w:hAnsi="Times New Roman"/>
                  <w:color w:val="0000FF"/>
                  <w:u w:val="single"/>
                </w:rPr>
                <w:t>9</w:t>
              </w:r>
              <w:r>
                <w:rPr>
                  <w:rFonts w:ascii="Times New Roman" w:hAnsi="Times New Roman"/>
                  <w:color w:val="0000FF"/>
                  <w:u w:val="single"/>
                </w:rPr>
                <w:t>da</w:t>
              </w:r>
              <w:r w:rsidRPr="00BA1A38">
                <w:rPr>
                  <w:rFonts w:ascii="Times New Roman" w:hAnsi="Times New Roman"/>
                  <w:color w:val="0000FF"/>
                  <w:u w:val="single"/>
                </w:rPr>
                <w:t>4</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6</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w:t>
              </w:r>
              <w:r w:rsidRPr="00BA1A38">
                <w:rPr>
                  <w:rFonts w:ascii="Times New Roman" w:hAnsi="Times New Roman"/>
                  <w:color w:val="0000FF"/>
                  <w:u w:val="single"/>
                </w:rPr>
                <w:t>9</w:t>
              </w:r>
              <w:r>
                <w:rPr>
                  <w:rFonts w:ascii="Times New Roman" w:hAnsi="Times New Roman"/>
                  <w:color w:val="0000FF"/>
                  <w:u w:val="single"/>
                </w:rPr>
                <w:t>ed</w:t>
              </w:r>
              <w:r w:rsidRPr="00BA1A38">
                <w:rPr>
                  <w:rFonts w:ascii="Times New Roman" w:hAnsi="Times New Roman"/>
                  <w:color w:val="0000FF"/>
                  <w:u w:val="single"/>
                </w:rPr>
                <w:t>0</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7</w:t>
            </w:r>
          </w:p>
        </w:tc>
        <w:tc>
          <w:tcPr>
            <w:tcW w:w="3168" w:type="dxa"/>
            <w:tcMar>
              <w:top w:w="50" w:type="dxa"/>
              <w:left w:w="100" w:type="dxa"/>
            </w:tcMar>
            <w:vAlign w:val="center"/>
          </w:tcPr>
          <w:p w:rsidR="00615D5A" w:rsidRDefault="00BC1158">
            <w:pPr>
              <w:spacing w:after="0"/>
              <w:ind w:left="135"/>
            </w:pPr>
            <w:r w:rsidRPr="00BA1A38">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w:t>
              </w:r>
              <w:r w:rsidRPr="00BA1A38">
                <w:rPr>
                  <w:rFonts w:ascii="Times New Roman" w:hAnsi="Times New Roman"/>
                  <w:color w:val="0000FF"/>
                  <w:u w:val="single"/>
                </w:rPr>
                <w:t>9</w:t>
              </w:r>
              <w:r>
                <w:rPr>
                  <w:rFonts w:ascii="Times New Roman" w:hAnsi="Times New Roman"/>
                  <w:color w:val="0000FF"/>
                  <w:u w:val="single"/>
                </w:rPr>
                <w:t>fde</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w:t>
              </w:r>
              <w:r w:rsidRPr="00BA1A38">
                <w:rPr>
                  <w:rFonts w:ascii="Times New Roman" w:hAnsi="Times New Roman"/>
                  <w:color w:val="0000FF"/>
                  <w:u w:val="single"/>
                </w:rPr>
                <w:t>9</w:t>
              </w:r>
              <w:r>
                <w:rPr>
                  <w:rFonts w:ascii="Times New Roman" w:hAnsi="Times New Roman"/>
                  <w:color w:val="0000FF"/>
                  <w:u w:val="single"/>
                </w:rPr>
                <w:t>c</w:t>
              </w:r>
              <w:r w:rsidRPr="00BA1A38">
                <w:rPr>
                  <w:rFonts w:ascii="Times New Roman" w:hAnsi="Times New Roman"/>
                  <w:color w:val="0000FF"/>
                  <w:u w:val="single"/>
                </w:rPr>
                <w:t>1</w:t>
              </w:r>
              <w:r>
                <w:rPr>
                  <w:rFonts w:ascii="Times New Roman" w:hAnsi="Times New Roman"/>
                  <w:color w:val="0000FF"/>
                  <w:u w:val="single"/>
                </w:rPr>
                <w:t>e</w:t>
              </w:r>
            </w:hyperlink>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9</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10</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11</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ea</w:t>
              </w:r>
              <w:r w:rsidRPr="00BA1A38">
                <w:rPr>
                  <w:rFonts w:ascii="Times New Roman" w:hAnsi="Times New Roman"/>
                  <w:color w:val="0000FF"/>
                  <w:u w:val="single"/>
                </w:rPr>
                <w:t>5</w:t>
              </w:r>
              <w:r>
                <w:rPr>
                  <w:rFonts w:ascii="Times New Roman" w:hAnsi="Times New Roman"/>
                  <w:color w:val="0000FF"/>
                  <w:u w:val="single"/>
                </w:rPr>
                <w:t>a</w:t>
              </w:r>
              <w:r w:rsidRPr="00BA1A38">
                <w:rPr>
                  <w:rFonts w:ascii="Times New Roman" w:hAnsi="Times New Roman"/>
                  <w:color w:val="0000FF"/>
                  <w:u w:val="single"/>
                </w:rPr>
                <w:t>6</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12</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ea</w:t>
              </w:r>
              <w:r w:rsidRPr="00BA1A38">
                <w:rPr>
                  <w:rFonts w:ascii="Times New Roman" w:hAnsi="Times New Roman"/>
                  <w:color w:val="0000FF"/>
                  <w:u w:val="single"/>
                </w:rPr>
                <w:t>6</w:t>
              </w:r>
              <w:r>
                <w:rPr>
                  <w:rFonts w:ascii="Times New Roman" w:hAnsi="Times New Roman"/>
                  <w:color w:val="0000FF"/>
                  <w:u w:val="single"/>
                </w:rPr>
                <w:t>be</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13</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ea</w:t>
              </w:r>
              <w:r w:rsidRPr="00BA1A38">
                <w:rPr>
                  <w:rFonts w:ascii="Times New Roman" w:hAnsi="Times New Roman"/>
                  <w:color w:val="0000FF"/>
                  <w:u w:val="single"/>
                </w:rPr>
                <w:t>8</w:t>
              </w:r>
              <w:r>
                <w:rPr>
                  <w:rFonts w:ascii="Times New Roman" w:hAnsi="Times New Roman"/>
                  <w:color w:val="0000FF"/>
                  <w:u w:val="single"/>
                </w:rPr>
                <w:t>bc</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14</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ea</w:t>
              </w:r>
              <w:r w:rsidRPr="00BA1A38">
                <w:rPr>
                  <w:rFonts w:ascii="Times New Roman" w:hAnsi="Times New Roman"/>
                  <w:color w:val="0000FF"/>
                  <w:u w:val="single"/>
                </w:rPr>
                <w:t>48</w:t>
              </w:r>
              <w:r>
                <w:rPr>
                  <w:rFonts w:ascii="Times New Roman" w:hAnsi="Times New Roman"/>
                  <w:color w:val="0000FF"/>
                  <w:u w:val="single"/>
                </w:rPr>
                <w:t>e</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15</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eac</w:t>
              </w:r>
              <w:r w:rsidRPr="00BA1A38">
                <w:rPr>
                  <w:rFonts w:ascii="Times New Roman" w:hAnsi="Times New Roman"/>
                  <w:color w:val="0000FF"/>
                  <w:u w:val="single"/>
                </w:rPr>
                <w:t>2</w:t>
              </w:r>
              <w:r>
                <w:rPr>
                  <w:rFonts w:ascii="Times New Roman" w:hAnsi="Times New Roman"/>
                  <w:color w:val="0000FF"/>
                  <w:u w:val="single"/>
                </w:rPr>
                <w:t>c</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16</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ead</w:t>
              </w:r>
              <w:r w:rsidRPr="00BA1A38">
                <w:rPr>
                  <w:rFonts w:ascii="Times New Roman" w:hAnsi="Times New Roman"/>
                  <w:color w:val="0000FF"/>
                  <w:u w:val="single"/>
                </w:rPr>
                <w:t>44</w:t>
              </w:r>
            </w:hyperlink>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17</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18</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eaea</w:t>
              </w:r>
              <w:r w:rsidRPr="00BA1A38">
                <w:rPr>
                  <w:rFonts w:ascii="Times New Roman" w:hAnsi="Times New Roman"/>
                  <w:color w:val="0000FF"/>
                  <w:u w:val="single"/>
                </w:rPr>
                <w:t>2</w:t>
              </w:r>
            </w:hyperlink>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19</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21</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eafec</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22</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eb</w:t>
              </w:r>
              <w:r w:rsidRPr="00BA1A38">
                <w:rPr>
                  <w:rFonts w:ascii="Times New Roman" w:hAnsi="Times New Roman"/>
                  <w:color w:val="0000FF"/>
                  <w:u w:val="single"/>
                </w:rPr>
                <w:t>10</w:t>
              </w:r>
              <w:r>
                <w:rPr>
                  <w:rFonts w:ascii="Times New Roman" w:hAnsi="Times New Roman"/>
                  <w:color w:val="0000FF"/>
                  <w:u w:val="single"/>
                </w:rPr>
                <w:t>e</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23</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eb</w:t>
              </w:r>
              <w:r w:rsidRPr="00BA1A38">
                <w:rPr>
                  <w:rFonts w:ascii="Times New Roman" w:hAnsi="Times New Roman"/>
                  <w:color w:val="0000FF"/>
                  <w:u w:val="single"/>
                </w:rPr>
                <w:t>348</w:t>
              </w:r>
            </w:hyperlink>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24</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25</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eb</w:t>
              </w:r>
              <w:r w:rsidRPr="00BA1A38">
                <w:rPr>
                  <w:rFonts w:ascii="Times New Roman" w:hAnsi="Times New Roman"/>
                  <w:color w:val="0000FF"/>
                  <w:u w:val="single"/>
                </w:rPr>
                <w:t>46</w:t>
              </w:r>
              <w:r>
                <w:rPr>
                  <w:rFonts w:ascii="Times New Roman" w:hAnsi="Times New Roman"/>
                  <w:color w:val="0000FF"/>
                  <w:u w:val="single"/>
                </w:rPr>
                <w:t>a</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26</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eb</w:t>
              </w:r>
              <w:r w:rsidRPr="00BA1A38">
                <w:rPr>
                  <w:rFonts w:ascii="Times New Roman" w:hAnsi="Times New Roman"/>
                  <w:color w:val="0000FF"/>
                  <w:u w:val="single"/>
                </w:rPr>
                <w:t>46</w:t>
              </w:r>
              <w:r>
                <w:rPr>
                  <w:rFonts w:ascii="Times New Roman" w:hAnsi="Times New Roman"/>
                  <w:color w:val="0000FF"/>
                  <w:u w:val="single"/>
                </w:rPr>
                <w:t>a</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27</w:t>
            </w:r>
          </w:p>
        </w:tc>
        <w:tc>
          <w:tcPr>
            <w:tcW w:w="3168" w:type="dxa"/>
            <w:tcMar>
              <w:top w:w="50" w:type="dxa"/>
              <w:left w:w="100" w:type="dxa"/>
            </w:tcMar>
            <w:vAlign w:val="center"/>
          </w:tcPr>
          <w:p w:rsidR="00615D5A" w:rsidRDefault="00BC1158">
            <w:pPr>
              <w:spacing w:after="0"/>
              <w:ind w:left="135"/>
            </w:pPr>
            <w:r w:rsidRPr="00BA1A38">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eb</w:t>
              </w:r>
              <w:r w:rsidRPr="00BA1A38">
                <w:rPr>
                  <w:rFonts w:ascii="Times New Roman" w:hAnsi="Times New Roman"/>
                  <w:color w:val="0000FF"/>
                  <w:u w:val="single"/>
                </w:rPr>
                <w:t>5</w:t>
              </w:r>
              <w:r>
                <w:rPr>
                  <w:rFonts w:ascii="Times New Roman" w:hAnsi="Times New Roman"/>
                  <w:color w:val="0000FF"/>
                  <w:u w:val="single"/>
                </w:rPr>
                <w:t>fa</w:t>
              </w:r>
            </w:hyperlink>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28</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29</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30</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ebb</w:t>
              </w:r>
              <w:r w:rsidRPr="00BA1A38">
                <w:rPr>
                  <w:rFonts w:ascii="Times New Roman" w:hAnsi="Times New Roman"/>
                  <w:color w:val="0000FF"/>
                  <w:u w:val="single"/>
                </w:rPr>
                <w:t>5</w:t>
              </w:r>
              <w:r>
                <w:rPr>
                  <w:rFonts w:ascii="Times New Roman" w:hAnsi="Times New Roman"/>
                  <w:color w:val="0000FF"/>
                  <w:u w:val="single"/>
                </w:rPr>
                <w:t>e</w:t>
              </w:r>
            </w:hyperlink>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ebd</w:t>
              </w:r>
              <w:r w:rsidRPr="00BA1A38">
                <w:rPr>
                  <w:rFonts w:ascii="Times New Roman" w:hAnsi="Times New Roman"/>
                  <w:color w:val="0000FF"/>
                  <w:u w:val="single"/>
                </w:rPr>
                <w:t>16</w:t>
              </w:r>
            </w:hyperlink>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32</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rsidRPr="00BA1A38">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33</w:t>
            </w:r>
          </w:p>
        </w:tc>
        <w:tc>
          <w:tcPr>
            <w:tcW w:w="3168" w:type="dxa"/>
            <w:tcMar>
              <w:top w:w="50" w:type="dxa"/>
              <w:left w:w="100" w:type="dxa"/>
            </w:tcMar>
            <w:vAlign w:val="center"/>
          </w:tcPr>
          <w:p w:rsidR="00615D5A" w:rsidRDefault="00BC1158">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A1A38">
                <w:rPr>
                  <w:rFonts w:ascii="Times New Roman" w:hAnsi="Times New Roman"/>
                  <w:color w:val="0000FF"/>
                  <w:u w:val="single"/>
                </w:rPr>
                <w:t>://</w:t>
              </w:r>
              <w:r>
                <w:rPr>
                  <w:rFonts w:ascii="Times New Roman" w:hAnsi="Times New Roman"/>
                  <w:color w:val="0000FF"/>
                  <w:u w:val="single"/>
                </w:rPr>
                <w:t>m</w:t>
              </w:r>
              <w:r w:rsidRPr="00BA1A38">
                <w:rPr>
                  <w:rFonts w:ascii="Times New Roman" w:hAnsi="Times New Roman"/>
                  <w:color w:val="0000FF"/>
                  <w:u w:val="single"/>
                </w:rPr>
                <w:t>.</w:t>
              </w:r>
              <w:r>
                <w:rPr>
                  <w:rFonts w:ascii="Times New Roman" w:hAnsi="Times New Roman"/>
                  <w:color w:val="0000FF"/>
                  <w:u w:val="single"/>
                </w:rPr>
                <w:t>edsoo</w:t>
              </w:r>
              <w:r w:rsidRPr="00BA1A38">
                <w:rPr>
                  <w:rFonts w:ascii="Times New Roman" w:hAnsi="Times New Roman"/>
                  <w:color w:val="0000FF"/>
                  <w:u w:val="single"/>
                </w:rPr>
                <w:t>.</w:t>
              </w:r>
              <w:r>
                <w:rPr>
                  <w:rFonts w:ascii="Times New Roman" w:hAnsi="Times New Roman"/>
                  <w:color w:val="0000FF"/>
                  <w:u w:val="single"/>
                </w:rPr>
                <w:t>ru</w:t>
              </w:r>
              <w:r w:rsidRPr="00BA1A38">
                <w:rPr>
                  <w:rFonts w:ascii="Times New Roman" w:hAnsi="Times New Roman"/>
                  <w:color w:val="0000FF"/>
                  <w:u w:val="single"/>
                </w:rPr>
                <w:t>/863</w:t>
              </w:r>
              <w:r>
                <w:rPr>
                  <w:rFonts w:ascii="Times New Roman" w:hAnsi="Times New Roman"/>
                  <w:color w:val="0000FF"/>
                  <w:u w:val="single"/>
                </w:rPr>
                <w:t>eba</w:t>
              </w:r>
              <w:r w:rsidRPr="00BA1A38">
                <w:rPr>
                  <w:rFonts w:ascii="Times New Roman" w:hAnsi="Times New Roman"/>
                  <w:color w:val="0000FF"/>
                  <w:u w:val="single"/>
                </w:rPr>
                <w:t>1</w:t>
              </w:r>
              <w:r>
                <w:rPr>
                  <w:rFonts w:ascii="Times New Roman" w:hAnsi="Times New Roman"/>
                  <w:color w:val="0000FF"/>
                  <w:u w:val="single"/>
                </w:rPr>
                <w:t>e</w:t>
              </w:r>
            </w:hyperlink>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34</w:t>
            </w:r>
          </w:p>
        </w:tc>
        <w:tc>
          <w:tcPr>
            <w:tcW w:w="3168" w:type="dxa"/>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35</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36</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37</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38</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39</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40</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41</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42</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43</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44</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45</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46</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47</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48</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49</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50</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51</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52</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54</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55</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56</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57</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58</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59</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60</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61</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62</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63</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64</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65</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66</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67</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378" w:type="dxa"/>
            <w:tcMar>
              <w:top w:w="50" w:type="dxa"/>
              <w:left w:w="100" w:type="dxa"/>
            </w:tcMar>
            <w:vAlign w:val="center"/>
          </w:tcPr>
          <w:p w:rsidR="00615D5A" w:rsidRDefault="00BC1158">
            <w:pPr>
              <w:spacing w:after="0"/>
            </w:pPr>
            <w:r>
              <w:rPr>
                <w:rFonts w:ascii="Times New Roman" w:hAnsi="Times New Roman"/>
                <w:color w:val="000000"/>
                <w:sz w:val="24"/>
              </w:rPr>
              <w:t>68</w:t>
            </w:r>
          </w:p>
        </w:tc>
        <w:tc>
          <w:tcPr>
            <w:tcW w:w="3168" w:type="dxa"/>
            <w:tcMar>
              <w:top w:w="50" w:type="dxa"/>
              <w:left w:w="100" w:type="dxa"/>
            </w:tcMar>
            <w:vAlign w:val="center"/>
          </w:tcPr>
          <w:p w:rsidR="00615D5A" w:rsidRDefault="00615D5A">
            <w:pPr>
              <w:spacing w:after="0"/>
              <w:ind w:left="135"/>
            </w:pPr>
          </w:p>
        </w:tc>
        <w:tc>
          <w:tcPr>
            <w:tcW w:w="830"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5D5A" w:rsidRDefault="00615D5A">
            <w:pPr>
              <w:spacing w:after="0"/>
              <w:ind w:left="135"/>
              <w:jc w:val="center"/>
            </w:pPr>
          </w:p>
        </w:tc>
        <w:tc>
          <w:tcPr>
            <w:tcW w:w="1628" w:type="dxa"/>
            <w:tcMar>
              <w:top w:w="50" w:type="dxa"/>
              <w:left w:w="100" w:type="dxa"/>
            </w:tcMar>
            <w:vAlign w:val="center"/>
          </w:tcPr>
          <w:p w:rsidR="00615D5A" w:rsidRDefault="00615D5A">
            <w:pPr>
              <w:spacing w:after="0"/>
              <w:ind w:left="135"/>
              <w:jc w:val="center"/>
            </w:pPr>
          </w:p>
        </w:tc>
        <w:tc>
          <w:tcPr>
            <w:tcW w:w="1155" w:type="dxa"/>
            <w:tcMar>
              <w:top w:w="50" w:type="dxa"/>
              <w:left w:w="100" w:type="dxa"/>
            </w:tcMar>
            <w:vAlign w:val="center"/>
          </w:tcPr>
          <w:p w:rsidR="00615D5A" w:rsidRDefault="00615D5A">
            <w:pPr>
              <w:spacing w:after="0"/>
              <w:ind w:left="135"/>
            </w:pPr>
          </w:p>
        </w:tc>
        <w:tc>
          <w:tcPr>
            <w:tcW w:w="1977" w:type="dxa"/>
            <w:tcMar>
              <w:top w:w="50" w:type="dxa"/>
              <w:left w:w="100" w:type="dxa"/>
            </w:tcMar>
            <w:vAlign w:val="center"/>
          </w:tcPr>
          <w:p w:rsidR="00615D5A" w:rsidRDefault="00615D5A">
            <w:pPr>
              <w:spacing w:after="0"/>
              <w:ind w:left="135"/>
            </w:pPr>
          </w:p>
        </w:tc>
      </w:tr>
      <w:tr w:rsidR="00615D5A">
        <w:trPr>
          <w:trHeight w:val="144"/>
          <w:tblCellSpacing w:w="20" w:type="nil"/>
        </w:trPr>
        <w:tc>
          <w:tcPr>
            <w:tcW w:w="0" w:type="auto"/>
            <w:gridSpan w:val="2"/>
            <w:tcMar>
              <w:top w:w="50" w:type="dxa"/>
              <w:left w:w="100" w:type="dxa"/>
            </w:tcMar>
            <w:vAlign w:val="center"/>
          </w:tcPr>
          <w:p w:rsidR="00615D5A" w:rsidRPr="00BA1A38" w:rsidRDefault="00BC1158">
            <w:pPr>
              <w:spacing w:after="0"/>
              <w:ind w:left="135"/>
            </w:pPr>
            <w:r w:rsidRPr="00BA1A3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15D5A" w:rsidRDefault="00BC1158">
            <w:pPr>
              <w:spacing w:after="0"/>
              <w:ind w:left="135"/>
              <w:jc w:val="center"/>
            </w:pPr>
            <w:r w:rsidRPr="00BA1A38">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15D5A" w:rsidRDefault="00BC115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615D5A" w:rsidRDefault="00615D5A"/>
        </w:tc>
      </w:tr>
    </w:tbl>
    <w:p w:rsidR="00615D5A" w:rsidRDefault="00615D5A">
      <w:pPr>
        <w:sectPr w:rsidR="00615D5A">
          <w:pgSz w:w="16383" w:h="11906" w:orient="landscape"/>
          <w:pgMar w:top="1134" w:right="850" w:bottom="1134" w:left="1701" w:header="720" w:footer="720" w:gutter="0"/>
          <w:cols w:space="720"/>
        </w:sectPr>
      </w:pPr>
    </w:p>
    <w:p w:rsidR="00615D5A" w:rsidRPr="00BA1A38" w:rsidRDefault="00BC1158">
      <w:pPr>
        <w:spacing w:after="0"/>
        <w:ind w:left="120"/>
      </w:pPr>
      <w:bookmarkStart w:id="13" w:name="block-16850907"/>
      <w:bookmarkEnd w:id="12"/>
      <w:r w:rsidRPr="00BA1A38">
        <w:rPr>
          <w:rFonts w:ascii="Times New Roman" w:hAnsi="Times New Roman"/>
          <w:b/>
          <w:color w:val="000000"/>
          <w:sz w:val="28"/>
        </w:rPr>
        <w:lastRenderedPageBreak/>
        <w:t>УЧЕБНО-МЕТОДИЧЕСКОЕ ОБЕСПЕЧЕНИЕ ОБРАЗОВАТЕЛЬНОГО ПРОЦЕССА</w:t>
      </w:r>
    </w:p>
    <w:p w:rsidR="00615D5A" w:rsidRDefault="00BC1158">
      <w:pPr>
        <w:spacing w:after="0" w:line="480" w:lineRule="auto"/>
        <w:ind w:left="120"/>
      </w:pPr>
      <w:r>
        <w:rPr>
          <w:rFonts w:ascii="Times New Roman" w:hAnsi="Times New Roman"/>
          <w:b/>
          <w:color w:val="000000"/>
          <w:sz w:val="28"/>
        </w:rPr>
        <w:t>ОБЯЗАТЕЛЬНЫЕ УЧЕБНЫЕ МАТЕРИАЛЫ ДЛЯ УЧЕНИКА</w:t>
      </w:r>
    </w:p>
    <w:p w:rsidR="00615D5A" w:rsidRPr="00BA1A38" w:rsidRDefault="00BC1158">
      <w:pPr>
        <w:spacing w:after="0" w:line="480" w:lineRule="auto"/>
        <w:ind w:left="120"/>
      </w:pPr>
      <w:r w:rsidRPr="00BA1A38">
        <w:rPr>
          <w:rFonts w:ascii="Times New Roman" w:hAnsi="Times New Roman"/>
          <w:color w:val="000000"/>
          <w:sz w:val="28"/>
        </w:rPr>
        <w:t xml:space="preserve">​‌• Биология, 11 класс/ Пасечник В.В., Каменский А.А., Рубцов </w:t>
      </w:r>
      <w:r>
        <w:rPr>
          <w:rFonts w:ascii="Times New Roman" w:hAnsi="Times New Roman"/>
          <w:color w:val="000000"/>
          <w:sz w:val="28"/>
        </w:rPr>
        <w:t>A</w:t>
      </w:r>
      <w:r w:rsidRPr="00BA1A38">
        <w:rPr>
          <w:rFonts w:ascii="Times New Roman" w:hAnsi="Times New Roman"/>
          <w:color w:val="000000"/>
          <w:sz w:val="28"/>
        </w:rPr>
        <w:t>.</w:t>
      </w:r>
      <w:r>
        <w:rPr>
          <w:rFonts w:ascii="Times New Roman" w:hAnsi="Times New Roman"/>
          <w:color w:val="000000"/>
          <w:sz w:val="28"/>
        </w:rPr>
        <w:t>M</w:t>
      </w:r>
      <w:r w:rsidRPr="00BA1A38">
        <w:rPr>
          <w:rFonts w:ascii="Times New Roman" w:hAnsi="Times New Roman"/>
          <w:color w:val="000000"/>
          <w:sz w:val="28"/>
        </w:rPr>
        <w:t>. и другие /Под ред. Пасечника В.В., Акционерное общество «Издательство «Просвещение»</w:t>
      </w:r>
      <w:r w:rsidRPr="00BA1A38">
        <w:rPr>
          <w:sz w:val="28"/>
        </w:rPr>
        <w:br/>
      </w:r>
      <w:r w:rsidRPr="00BA1A38">
        <w:rPr>
          <w:rFonts w:ascii="Times New Roman" w:hAnsi="Times New Roman"/>
          <w:color w:val="000000"/>
          <w:sz w:val="28"/>
        </w:rPr>
        <w:t xml:space="preserve"> • Биология. Биологические системы и процессы, 11 класс/ Теремов А.В., Петросова Р.А., Общество с ограниченной ответственностью «Издательство ВЛАДОС»; Общество с ограниченной ответственностью «Издательский центр ВЛАДОС»</w:t>
      </w:r>
      <w:r w:rsidRPr="00BA1A38">
        <w:rPr>
          <w:sz w:val="28"/>
        </w:rPr>
        <w:br/>
      </w:r>
      <w:bookmarkStart w:id="14" w:name="1afc3992-2479-4825-97e8-55faa1aba9ed"/>
      <w:r w:rsidRPr="00BA1A38">
        <w:rPr>
          <w:rFonts w:ascii="Times New Roman" w:hAnsi="Times New Roman"/>
          <w:color w:val="000000"/>
          <w:sz w:val="28"/>
        </w:rPr>
        <w:t xml:space="preserve"> • Биология, 10-11 классы/ Захаров В.Б., Романова Н.И., Захарова Е.Т.; под редакцией </w:t>
      </w:r>
      <w:proofErr w:type="spellStart"/>
      <w:r w:rsidRPr="00BA1A38">
        <w:rPr>
          <w:rFonts w:ascii="Times New Roman" w:hAnsi="Times New Roman"/>
          <w:color w:val="000000"/>
          <w:sz w:val="28"/>
        </w:rPr>
        <w:t>Криксунова</w:t>
      </w:r>
      <w:proofErr w:type="spellEnd"/>
      <w:r w:rsidRPr="00BA1A38">
        <w:rPr>
          <w:rFonts w:ascii="Times New Roman" w:hAnsi="Times New Roman"/>
          <w:color w:val="000000"/>
          <w:sz w:val="28"/>
        </w:rPr>
        <w:t xml:space="preserve"> Е.А., Общество с ограниченной ответственностью «Русское слово - учебник»</w:t>
      </w:r>
      <w:bookmarkEnd w:id="14"/>
      <w:r w:rsidRPr="00BA1A38">
        <w:rPr>
          <w:rFonts w:ascii="Times New Roman" w:hAnsi="Times New Roman"/>
          <w:color w:val="000000"/>
          <w:sz w:val="28"/>
        </w:rPr>
        <w:t>‌​</w:t>
      </w:r>
    </w:p>
    <w:p w:rsidR="00615D5A" w:rsidRPr="00BA1A38" w:rsidRDefault="00BC1158">
      <w:pPr>
        <w:spacing w:after="0" w:line="480" w:lineRule="auto"/>
        <w:ind w:left="120"/>
      </w:pPr>
      <w:r w:rsidRPr="00BA1A38">
        <w:rPr>
          <w:rFonts w:ascii="Times New Roman" w:hAnsi="Times New Roman"/>
          <w:color w:val="000000"/>
          <w:sz w:val="28"/>
        </w:rPr>
        <w:t>​‌‌</w:t>
      </w:r>
    </w:p>
    <w:p w:rsidR="00615D5A" w:rsidRPr="00BA1A38" w:rsidRDefault="00BC1158">
      <w:pPr>
        <w:spacing w:after="0"/>
        <w:ind w:left="120"/>
      </w:pPr>
      <w:r w:rsidRPr="00BA1A38">
        <w:rPr>
          <w:rFonts w:ascii="Times New Roman" w:hAnsi="Times New Roman"/>
          <w:color w:val="000000"/>
          <w:sz w:val="28"/>
        </w:rPr>
        <w:t>​</w:t>
      </w:r>
    </w:p>
    <w:p w:rsidR="00615D5A" w:rsidRPr="00BA1A38" w:rsidRDefault="00BC1158">
      <w:pPr>
        <w:spacing w:after="0" w:line="480" w:lineRule="auto"/>
        <w:ind w:left="120"/>
      </w:pPr>
      <w:r w:rsidRPr="00BA1A38">
        <w:rPr>
          <w:rFonts w:ascii="Times New Roman" w:hAnsi="Times New Roman"/>
          <w:b/>
          <w:color w:val="000000"/>
          <w:sz w:val="28"/>
        </w:rPr>
        <w:t>МЕТОДИЧЕСКИЕ МАТЕРИАЛЫ ДЛЯ УЧИТЕЛЯ</w:t>
      </w:r>
    </w:p>
    <w:p w:rsidR="00615D5A" w:rsidRPr="00BA1A38" w:rsidRDefault="00BC1158">
      <w:pPr>
        <w:spacing w:after="0" w:line="480" w:lineRule="auto"/>
        <w:ind w:left="120"/>
      </w:pPr>
      <w:r w:rsidRPr="00BA1A38">
        <w:rPr>
          <w:rFonts w:ascii="Times New Roman" w:hAnsi="Times New Roman"/>
          <w:color w:val="000000"/>
          <w:sz w:val="28"/>
        </w:rPr>
        <w:t>​‌‌​</w:t>
      </w:r>
    </w:p>
    <w:p w:rsidR="00615D5A" w:rsidRPr="00BA1A38" w:rsidRDefault="00615D5A">
      <w:pPr>
        <w:spacing w:after="0"/>
        <w:ind w:left="120"/>
      </w:pPr>
    </w:p>
    <w:p w:rsidR="00615D5A" w:rsidRPr="00BA1A38" w:rsidRDefault="00BC1158">
      <w:pPr>
        <w:spacing w:after="0" w:line="480" w:lineRule="auto"/>
        <w:ind w:left="120"/>
      </w:pPr>
      <w:r w:rsidRPr="00BA1A38">
        <w:rPr>
          <w:rFonts w:ascii="Times New Roman" w:hAnsi="Times New Roman"/>
          <w:b/>
          <w:color w:val="000000"/>
          <w:sz w:val="28"/>
        </w:rPr>
        <w:t>ЦИФРОВЫЕ ОБРАЗОВАТЕЛЬНЫЕ РЕСУРСЫ И РЕСУРСЫ СЕТИ ИНТЕРНЕТ</w:t>
      </w:r>
    </w:p>
    <w:p w:rsidR="00BC1158" w:rsidRPr="00BA1A38" w:rsidRDefault="00BC1158" w:rsidP="00BA1A3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3"/>
    </w:p>
    <w:sectPr w:rsidR="00BC1158" w:rsidRPr="00BA1A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5A"/>
    <w:rsid w:val="00615D5A"/>
    <w:rsid w:val="00BA1A38"/>
    <w:rsid w:val="00BC1158"/>
    <w:rsid w:val="00E13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9c6" TargetMode="External"/><Relationship Id="rId18" Type="http://schemas.openxmlformats.org/officeDocument/2006/relationships/hyperlink" Target="https://m.edsoo.ru/863ea5a6" TargetMode="External"/><Relationship Id="rId26" Type="http://schemas.openxmlformats.org/officeDocument/2006/relationships/hyperlink" Target="https://m.edsoo.ru/863eb10e" TargetMode="External"/><Relationship Id="rId3" Type="http://schemas.openxmlformats.org/officeDocument/2006/relationships/settings" Target="settings.xml"/><Relationship Id="rId21" Type="http://schemas.openxmlformats.org/officeDocument/2006/relationships/hyperlink" Target="https://m.edsoo.ru/863ea48e" TargetMode="External"/><Relationship Id="rId34" Type="http://schemas.openxmlformats.org/officeDocument/2006/relationships/fontTable" Target="fontTable.xml"/><Relationship Id="rId7" Type="http://schemas.openxmlformats.org/officeDocument/2006/relationships/hyperlink" Target="https://m.edsoo.ru/7f41cc74" TargetMode="External"/><Relationship Id="rId12" Type="http://schemas.openxmlformats.org/officeDocument/2006/relationships/hyperlink" Target="https://m.edsoo.ru/863e9c1e" TargetMode="External"/><Relationship Id="rId17" Type="http://schemas.openxmlformats.org/officeDocument/2006/relationships/hyperlink" Target="https://m.edsoo.ru/863e9c1e" TargetMode="External"/><Relationship Id="rId25" Type="http://schemas.openxmlformats.org/officeDocument/2006/relationships/hyperlink" Target="https://m.edsoo.ru/863eafec" TargetMode="External"/><Relationship Id="rId33" Type="http://schemas.openxmlformats.org/officeDocument/2006/relationships/hyperlink" Target="https://m.edsoo.ru/863eba1e" TargetMode="External"/><Relationship Id="rId2" Type="http://schemas.microsoft.com/office/2007/relationships/stylesWithEffects" Target="stylesWithEffects.xml"/><Relationship Id="rId16" Type="http://schemas.openxmlformats.org/officeDocument/2006/relationships/hyperlink" Target="https://m.edsoo.ru/863e9fde" TargetMode="External"/><Relationship Id="rId20" Type="http://schemas.openxmlformats.org/officeDocument/2006/relationships/hyperlink" Target="https://m.edsoo.ru/863ea8bc" TargetMode="External"/><Relationship Id="rId29"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hyperlink" Target="https://m.edsoo.ru/7f41cc74" TargetMode="External"/><Relationship Id="rId11" Type="http://schemas.openxmlformats.org/officeDocument/2006/relationships/hyperlink" Target="https://m.edsoo.ru/863e9570" TargetMode="External"/><Relationship Id="rId24" Type="http://schemas.openxmlformats.org/officeDocument/2006/relationships/hyperlink" Target="https://m.edsoo.ru/863eaea2" TargetMode="External"/><Relationship Id="rId32" Type="http://schemas.openxmlformats.org/officeDocument/2006/relationships/hyperlink" Target="https://m.edsoo.ru/863ebd16" TargetMode="External"/><Relationship Id="rId5" Type="http://schemas.openxmlformats.org/officeDocument/2006/relationships/hyperlink" Target="https://m.edsoo.ru/7f41cc74" TargetMode="External"/><Relationship Id="rId15" Type="http://schemas.openxmlformats.org/officeDocument/2006/relationships/hyperlink" Target="https://m.edsoo.ru/863e9ed0" TargetMode="External"/><Relationship Id="rId23" Type="http://schemas.openxmlformats.org/officeDocument/2006/relationships/hyperlink" Target="https://m.edsoo.ru/863ead44" TargetMode="External"/><Relationship Id="rId28" Type="http://schemas.openxmlformats.org/officeDocument/2006/relationships/hyperlink" Target="https://m.edsoo.ru/863eb46a" TargetMode="External"/><Relationship Id="rId10" Type="http://schemas.openxmlformats.org/officeDocument/2006/relationships/hyperlink" Target="https://m.edsoo.ru/863ea20e" TargetMode="External"/><Relationship Id="rId19" Type="http://schemas.openxmlformats.org/officeDocument/2006/relationships/hyperlink" Target="https://m.edsoo.ru/863ea6be" TargetMode="External"/><Relationship Id="rId31" Type="http://schemas.openxmlformats.org/officeDocument/2006/relationships/hyperlink" Target="https://m.edsoo.ru/863ebb5e" TargetMode="External"/><Relationship Id="rId4" Type="http://schemas.openxmlformats.org/officeDocument/2006/relationships/webSettings" Target="webSettings.xml"/><Relationship Id="rId9" Type="http://schemas.openxmlformats.org/officeDocument/2006/relationships/hyperlink" Target="https://m.edsoo.ru/7f41cc74" TargetMode="External"/><Relationship Id="rId14" Type="http://schemas.openxmlformats.org/officeDocument/2006/relationships/hyperlink" Target="https://m.edsoo.ru/863e9da4" TargetMode="External"/><Relationship Id="rId22" Type="http://schemas.openxmlformats.org/officeDocument/2006/relationships/hyperlink" Target="https://m.edsoo.ru/863eac2c" TargetMode="External"/><Relationship Id="rId27" Type="http://schemas.openxmlformats.org/officeDocument/2006/relationships/hyperlink" Target="https://m.edsoo.ru/863eb348" TargetMode="External"/><Relationship Id="rId30" Type="http://schemas.openxmlformats.org/officeDocument/2006/relationships/hyperlink" Target="https://m.edsoo.ru/863eb5f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7184</Words>
  <Characters>40955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dc:creator>
  <cp:lastModifiedBy>My comp</cp:lastModifiedBy>
  <cp:revision>3</cp:revision>
  <dcterms:created xsi:type="dcterms:W3CDTF">2023-09-13T18:08:00Z</dcterms:created>
  <dcterms:modified xsi:type="dcterms:W3CDTF">2023-09-13T18:08:00Z</dcterms:modified>
</cp:coreProperties>
</file>