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38" w:rsidRDefault="004C3438"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939790" cy="8167211"/>
            <wp:effectExtent l="0" t="0" r="3810" b="5715"/>
            <wp:docPr id="1" name="Рисунок 1" descr="C:\Users\001\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4C3438" w:rsidRDefault="004C3438" w:rsidP="00491037">
      <w:pPr>
        <w:pStyle w:val="a3"/>
        <w:shd w:val="clear" w:color="auto" w:fill="FFFFFF"/>
        <w:spacing w:before="0" w:beforeAutospacing="0" w:after="0" w:afterAutospacing="0"/>
        <w:rPr>
          <w:rFonts w:ascii="Arial" w:hAnsi="Arial" w:cs="Arial"/>
          <w:color w:val="000000"/>
          <w:sz w:val="21"/>
          <w:szCs w:val="21"/>
        </w:rPr>
      </w:pPr>
    </w:p>
    <w:p w:rsidR="004C3438" w:rsidRDefault="004C3438" w:rsidP="00491037">
      <w:pPr>
        <w:pStyle w:val="a3"/>
        <w:shd w:val="clear" w:color="auto" w:fill="FFFFFF"/>
        <w:spacing w:before="0" w:beforeAutospacing="0" w:after="0" w:afterAutospacing="0"/>
        <w:rPr>
          <w:rFonts w:ascii="Arial" w:hAnsi="Arial" w:cs="Arial"/>
          <w:color w:val="000000"/>
          <w:sz w:val="21"/>
          <w:szCs w:val="21"/>
        </w:rPr>
      </w:pPr>
    </w:p>
    <w:p w:rsidR="004C3438" w:rsidRDefault="004C3438" w:rsidP="00491037">
      <w:pPr>
        <w:pStyle w:val="a3"/>
        <w:shd w:val="clear" w:color="auto" w:fill="FFFFFF"/>
        <w:spacing w:before="0" w:beforeAutospacing="0" w:after="0" w:afterAutospacing="0"/>
        <w:rPr>
          <w:rFonts w:ascii="Arial" w:hAnsi="Arial" w:cs="Arial"/>
          <w:color w:val="000000"/>
          <w:sz w:val="21"/>
          <w:szCs w:val="21"/>
        </w:rPr>
      </w:pPr>
    </w:p>
    <w:p w:rsidR="004C3438" w:rsidRDefault="004C3438" w:rsidP="00491037">
      <w:pPr>
        <w:pStyle w:val="a3"/>
        <w:shd w:val="clear" w:color="auto" w:fill="FFFFFF"/>
        <w:spacing w:before="0" w:beforeAutospacing="0" w:after="0" w:afterAutospacing="0"/>
        <w:rPr>
          <w:rFonts w:ascii="Arial" w:hAnsi="Arial" w:cs="Arial"/>
          <w:color w:val="000000"/>
          <w:sz w:val="21"/>
          <w:szCs w:val="21"/>
        </w:rPr>
      </w:pP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bookmarkStart w:id="0" w:name="_GoBack"/>
      <w:bookmarkEnd w:id="0"/>
      <w:r>
        <w:rPr>
          <w:rFonts w:ascii="Arial" w:hAnsi="Arial" w:cs="Arial"/>
          <w:color w:val="000000"/>
          <w:sz w:val="21"/>
          <w:szCs w:val="21"/>
        </w:rPr>
        <w:t> </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xml:space="preserve">4.2. В состав </w:t>
      </w:r>
      <w:proofErr w:type="spellStart"/>
      <w:r>
        <w:rPr>
          <w:color w:val="000000"/>
        </w:rPr>
        <w:t>бракеражной</w:t>
      </w:r>
      <w:proofErr w:type="spellEnd"/>
      <w:r>
        <w:rPr>
          <w:color w:val="000000"/>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4.3. Лица, проводящие органолептическую оценку пищи должны быть ознакомлены с методикой проведения данного анализа (приложение).</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p>
    <w:p w:rsidR="00491037" w:rsidRDefault="00491037" w:rsidP="00491037">
      <w:pPr>
        <w:pStyle w:val="a3"/>
        <w:shd w:val="clear" w:color="auto" w:fill="FFFFFF"/>
        <w:spacing w:before="0" w:beforeAutospacing="0" w:after="0" w:afterAutospacing="0"/>
        <w:jc w:val="center"/>
        <w:rPr>
          <w:rFonts w:ascii="Arial" w:hAnsi="Arial" w:cs="Arial"/>
          <w:color w:val="000000"/>
          <w:sz w:val="21"/>
          <w:szCs w:val="21"/>
        </w:rPr>
      </w:pPr>
      <w:r>
        <w:rPr>
          <w:b/>
          <w:bCs/>
          <w:color w:val="000000"/>
        </w:rPr>
        <w:t xml:space="preserve">V. Документация </w:t>
      </w:r>
      <w:proofErr w:type="spellStart"/>
      <w:r>
        <w:rPr>
          <w:b/>
          <w:bCs/>
          <w:color w:val="000000"/>
        </w:rPr>
        <w:t>бракеражной</w:t>
      </w:r>
      <w:proofErr w:type="spellEnd"/>
      <w:r>
        <w:rPr>
          <w:b/>
          <w:bCs/>
          <w:color w:val="000000"/>
        </w:rPr>
        <w:t xml:space="preserve"> комиссии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5.1</w:t>
      </w:r>
      <w:r>
        <w:rPr>
          <w:b/>
          <w:bCs/>
          <w:color w:val="000000"/>
        </w:rPr>
        <w:t>.  </w:t>
      </w:r>
      <w:r>
        <w:rPr>
          <w:color w:val="000000"/>
        </w:rPr>
        <w:t xml:space="preserve">Результаты </w:t>
      </w:r>
      <w:proofErr w:type="spellStart"/>
      <w:r>
        <w:rPr>
          <w:color w:val="000000"/>
        </w:rPr>
        <w:t>бракеражной</w:t>
      </w:r>
      <w:proofErr w:type="spellEnd"/>
      <w:r>
        <w:rPr>
          <w:color w:val="000000"/>
        </w:rPr>
        <w:t xml:space="preserve"> пробы заносятся в </w:t>
      </w:r>
      <w:proofErr w:type="spellStart"/>
      <w:r>
        <w:rPr>
          <w:color w:val="000000"/>
        </w:rPr>
        <w:t>бракеражный</w:t>
      </w:r>
      <w:proofErr w:type="spellEnd"/>
      <w:r>
        <w:rPr>
          <w:color w:val="000000"/>
        </w:rPr>
        <w:t xml:space="preserve"> журнал установленного образца «Журнал бракеража готовой  продукции».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5.2. В </w:t>
      </w:r>
      <w:proofErr w:type="spellStart"/>
      <w:r>
        <w:rPr>
          <w:color w:val="000000"/>
        </w:rPr>
        <w:t>бракеражном</w:t>
      </w:r>
      <w:proofErr w:type="spellEnd"/>
      <w:r>
        <w:rPr>
          <w:color w:val="000000"/>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5.3. </w:t>
      </w:r>
      <w:proofErr w:type="spellStart"/>
      <w:r>
        <w:rPr>
          <w:color w:val="000000"/>
        </w:rPr>
        <w:t>Бракеражный</w:t>
      </w:r>
      <w:proofErr w:type="spellEnd"/>
      <w:r>
        <w:rPr>
          <w:color w:val="000000"/>
        </w:rPr>
        <w:t xml:space="preserve"> журнал должен быть пронумерован, прошит и скреплен   печатью учреждения.</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5.4. Хранится </w:t>
      </w:r>
      <w:proofErr w:type="spellStart"/>
      <w:r>
        <w:rPr>
          <w:color w:val="000000"/>
        </w:rPr>
        <w:t>бракеражный</w:t>
      </w:r>
      <w:proofErr w:type="spellEnd"/>
      <w:r>
        <w:rPr>
          <w:color w:val="000000"/>
        </w:rPr>
        <w:t xml:space="preserve"> журнал у заведующего пищеблоком.</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91037" w:rsidRDefault="00491037" w:rsidP="00491037">
      <w:pPr>
        <w:pStyle w:val="a3"/>
        <w:shd w:val="clear" w:color="auto" w:fill="FFFFFF"/>
        <w:spacing w:before="0" w:beforeAutospacing="0" w:after="0" w:afterAutospacing="0"/>
        <w:jc w:val="right"/>
        <w:rPr>
          <w:rFonts w:ascii="Arial" w:hAnsi="Arial" w:cs="Arial"/>
          <w:color w:val="000000"/>
          <w:sz w:val="21"/>
          <w:szCs w:val="21"/>
        </w:rPr>
      </w:pPr>
      <w:r>
        <w:rPr>
          <w:color w:val="000000"/>
        </w:rPr>
        <w:t>Приложение</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rPr>
        <w:t>1. Методика органолептической оценки пищи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1.2.  Затем определяется запах пищи. Запах определяется при затаённом дыхании. </w:t>
      </w:r>
      <w:proofErr w:type="gramStart"/>
      <w:r>
        <w:rPr>
          <w:color w:val="000000"/>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color w:val="000000"/>
        </w:rPr>
        <w:t xml:space="preserve"> </w:t>
      </w:r>
      <w:proofErr w:type="gramStart"/>
      <w:r>
        <w:rPr>
          <w:color w:val="000000"/>
        </w:rPr>
        <w:t>Специфический запах обозначается: селёдочный, чесночный, мятный, ванильный, нефтепродуктов и т.д.</w:t>
      </w:r>
      <w:proofErr w:type="gramEnd"/>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1.3. Вкус пищи, как и запах, следует устанавливать при характерной для неё температуре.</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b/>
          <w:bCs/>
          <w:color w:val="000000"/>
        </w:rPr>
        <w:t>2.</w:t>
      </w:r>
      <w:r>
        <w:rPr>
          <w:color w:val="000000"/>
        </w:rPr>
        <w:t>  </w:t>
      </w:r>
      <w:r>
        <w:rPr>
          <w:b/>
          <w:bCs/>
          <w:color w:val="000000"/>
        </w:rPr>
        <w:t>Органолептическая оценка первых блюд.</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2.4. При проверке </w:t>
      </w:r>
      <w:proofErr w:type="spellStart"/>
      <w:r>
        <w:rPr>
          <w:color w:val="000000"/>
        </w:rPr>
        <w:t>пюреобразных</w:t>
      </w:r>
      <w:proofErr w:type="spellEnd"/>
      <w:r>
        <w:rPr>
          <w:color w:val="000000"/>
        </w:rPr>
        <w:t xml:space="preserve"> супов пробу сливают тонкой струйкой из ложки в тарелку, отмечая густоту, однородность консистенции, наличие </w:t>
      </w:r>
      <w:proofErr w:type="spellStart"/>
      <w:r>
        <w:rPr>
          <w:color w:val="000000"/>
        </w:rPr>
        <w:t>непротёртых</w:t>
      </w:r>
      <w:proofErr w:type="spellEnd"/>
      <w:r>
        <w:rPr>
          <w:color w:val="000000"/>
        </w:rPr>
        <w:t xml:space="preserve"> частиц. Суп-пюре должен быть однородным по всей массе, без отслаивания жидкости на его поверхности.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lastRenderedPageBreak/>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color w:val="000000"/>
        </w:rPr>
        <w:t>недосолености</w:t>
      </w:r>
      <w:proofErr w:type="spellEnd"/>
      <w:r>
        <w:rPr>
          <w:color w:val="000000"/>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b/>
          <w:bCs/>
          <w:color w:val="000000"/>
        </w:rPr>
        <w:t>3.  Органолептическая оценка вторых блюд.</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3.1. В блюдах, отпускаемых с гарниром и соусом, все составные части оцениваются отдельно. Оценка соусных блюд (гуляш, рагу) даётся общая.</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3.2. Мясо птицы должно быть мягким, сочным и легко отделяться от костей.</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color w:val="000000"/>
        </w:rPr>
        <w:t>с</w:t>
      </w:r>
      <w:proofErr w:type="gramEnd"/>
      <w:r>
        <w:rPr>
          <w:color w:val="000000"/>
        </w:rPr>
        <w:t xml:space="preserve"> запланированной по меню, что позволяет выявить </w:t>
      </w:r>
      <w:proofErr w:type="spellStart"/>
      <w:r>
        <w:rPr>
          <w:color w:val="000000"/>
        </w:rPr>
        <w:t>недовложение</w:t>
      </w:r>
      <w:proofErr w:type="spellEnd"/>
      <w:r>
        <w:rPr>
          <w:color w:val="000000"/>
        </w:rPr>
        <w:t>.</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491037" w:rsidRDefault="00491037" w:rsidP="00491037">
      <w:pPr>
        <w:pStyle w:val="a3"/>
        <w:shd w:val="clear" w:color="auto" w:fill="FFFFFF"/>
        <w:spacing w:before="0" w:beforeAutospacing="0" w:after="0" w:afterAutospacing="0"/>
        <w:rPr>
          <w:rFonts w:ascii="Arial" w:hAnsi="Arial" w:cs="Arial"/>
          <w:color w:val="000000"/>
          <w:sz w:val="21"/>
          <w:szCs w:val="21"/>
        </w:rPr>
      </w:pPr>
      <w:r>
        <w:rPr>
          <w:color w:val="000000"/>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Pr>
          <w:color w:val="000000"/>
        </w:rPr>
        <w:t>(ОСНОВАНИЕ:</w:t>
      </w:r>
      <w:proofErr w:type="gramEnd"/>
      <w:r>
        <w:rPr>
          <w:color w:val="000000"/>
        </w:rPr>
        <w:t xml:space="preserve"> </w:t>
      </w:r>
      <w:proofErr w:type="gramStart"/>
      <w:r>
        <w:rPr>
          <w:color w:val="000000"/>
        </w:rPr>
        <w:t>Указание Главного государственного санитарного врача по РБ № С – 112 от 20.02.02 г. Приложение  к письму Министерства торговли РСФСР</w:t>
      </w:r>
      <w:r>
        <w:rPr>
          <w:color w:val="000000"/>
        </w:rPr>
        <w:br/>
        <w:t>от 21 августа 1963 г. № 0848).</w:t>
      </w:r>
      <w:proofErr w:type="gramEnd"/>
    </w:p>
    <w:p w:rsidR="003F757E" w:rsidRDefault="003F757E"/>
    <w:sectPr w:rsidR="003F757E" w:rsidSect="006619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B2" w:rsidRDefault="007070B2" w:rsidP="001C5A4F">
      <w:pPr>
        <w:spacing w:after="0" w:line="240" w:lineRule="auto"/>
      </w:pPr>
      <w:r>
        <w:separator/>
      </w:r>
    </w:p>
  </w:endnote>
  <w:endnote w:type="continuationSeparator" w:id="0">
    <w:p w:rsidR="007070B2" w:rsidRDefault="007070B2" w:rsidP="001C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B2" w:rsidRDefault="007070B2" w:rsidP="001C5A4F">
      <w:pPr>
        <w:spacing w:after="0" w:line="240" w:lineRule="auto"/>
      </w:pPr>
      <w:r>
        <w:separator/>
      </w:r>
    </w:p>
  </w:footnote>
  <w:footnote w:type="continuationSeparator" w:id="0">
    <w:p w:rsidR="007070B2" w:rsidRDefault="007070B2" w:rsidP="001C5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37"/>
    <w:rsid w:val="00001A6D"/>
    <w:rsid w:val="00001CA2"/>
    <w:rsid w:val="00005E76"/>
    <w:rsid w:val="0001213F"/>
    <w:rsid w:val="00027B8E"/>
    <w:rsid w:val="00040780"/>
    <w:rsid w:val="0004664A"/>
    <w:rsid w:val="00057141"/>
    <w:rsid w:val="00075F90"/>
    <w:rsid w:val="00082417"/>
    <w:rsid w:val="00084782"/>
    <w:rsid w:val="00092402"/>
    <w:rsid w:val="000B7243"/>
    <w:rsid w:val="000D3A1B"/>
    <w:rsid w:val="000D7F19"/>
    <w:rsid w:val="000F35E7"/>
    <w:rsid w:val="00101303"/>
    <w:rsid w:val="00127F16"/>
    <w:rsid w:val="00151068"/>
    <w:rsid w:val="001575DD"/>
    <w:rsid w:val="00176522"/>
    <w:rsid w:val="001808A1"/>
    <w:rsid w:val="00196B8E"/>
    <w:rsid w:val="001A14BB"/>
    <w:rsid w:val="001A4BD2"/>
    <w:rsid w:val="001C5A4F"/>
    <w:rsid w:val="001E2F2C"/>
    <w:rsid w:val="00200E38"/>
    <w:rsid w:val="002123C4"/>
    <w:rsid w:val="00245428"/>
    <w:rsid w:val="0027632F"/>
    <w:rsid w:val="0027735B"/>
    <w:rsid w:val="002A7D78"/>
    <w:rsid w:val="002B298B"/>
    <w:rsid w:val="002C060A"/>
    <w:rsid w:val="002C208C"/>
    <w:rsid w:val="002C3013"/>
    <w:rsid w:val="002D045E"/>
    <w:rsid w:val="002D1044"/>
    <w:rsid w:val="002D43CC"/>
    <w:rsid w:val="002E0138"/>
    <w:rsid w:val="003022B6"/>
    <w:rsid w:val="00304DBA"/>
    <w:rsid w:val="00313575"/>
    <w:rsid w:val="00344DD0"/>
    <w:rsid w:val="00361734"/>
    <w:rsid w:val="00364D9B"/>
    <w:rsid w:val="003869D8"/>
    <w:rsid w:val="003D503E"/>
    <w:rsid w:val="003F757E"/>
    <w:rsid w:val="00404C35"/>
    <w:rsid w:val="00413E3D"/>
    <w:rsid w:val="00425DE8"/>
    <w:rsid w:val="00427A7A"/>
    <w:rsid w:val="004337EB"/>
    <w:rsid w:val="00454CDD"/>
    <w:rsid w:val="00491037"/>
    <w:rsid w:val="00493D23"/>
    <w:rsid w:val="00495AF4"/>
    <w:rsid w:val="004C2622"/>
    <w:rsid w:val="004C3103"/>
    <w:rsid w:val="004C3438"/>
    <w:rsid w:val="004C4DFE"/>
    <w:rsid w:val="004D579E"/>
    <w:rsid w:val="004F49ED"/>
    <w:rsid w:val="00502865"/>
    <w:rsid w:val="00520FEA"/>
    <w:rsid w:val="00546EB4"/>
    <w:rsid w:val="00552328"/>
    <w:rsid w:val="00555DEA"/>
    <w:rsid w:val="00557F1E"/>
    <w:rsid w:val="0056451C"/>
    <w:rsid w:val="005742D6"/>
    <w:rsid w:val="00575652"/>
    <w:rsid w:val="00577F98"/>
    <w:rsid w:val="00582E14"/>
    <w:rsid w:val="005B0675"/>
    <w:rsid w:val="005E0EE3"/>
    <w:rsid w:val="005E3124"/>
    <w:rsid w:val="005F1D68"/>
    <w:rsid w:val="00603352"/>
    <w:rsid w:val="006453BA"/>
    <w:rsid w:val="00657B0F"/>
    <w:rsid w:val="00661998"/>
    <w:rsid w:val="006A1AC6"/>
    <w:rsid w:val="006B2A71"/>
    <w:rsid w:val="006E7CFC"/>
    <w:rsid w:val="006F0898"/>
    <w:rsid w:val="006F2793"/>
    <w:rsid w:val="006F3E42"/>
    <w:rsid w:val="007070B2"/>
    <w:rsid w:val="00710092"/>
    <w:rsid w:val="00730E5E"/>
    <w:rsid w:val="00776E34"/>
    <w:rsid w:val="00783CA9"/>
    <w:rsid w:val="007D1DE0"/>
    <w:rsid w:val="00813358"/>
    <w:rsid w:val="008204CC"/>
    <w:rsid w:val="00827273"/>
    <w:rsid w:val="00860406"/>
    <w:rsid w:val="00876576"/>
    <w:rsid w:val="008777C1"/>
    <w:rsid w:val="008E33B0"/>
    <w:rsid w:val="009206ED"/>
    <w:rsid w:val="00960E2E"/>
    <w:rsid w:val="009842DF"/>
    <w:rsid w:val="0098626A"/>
    <w:rsid w:val="00990368"/>
    <w:rsid w:val="009A06CA"/>
    <w:rsid w:val="009C4238"/>
    <w:rsid w:val="009E25A5"/>
    <w:rsid w:val="009F0EB3"/>
    <w:rsid w:val="00A16710"/>
    <w:rsid w:val="00A66C41"/>
    <w:rsid w:val="00A83959"/>
    <w:rsid w:val="00AB309E"/>
    <w:rsid w:val="00AF142A"/>
    <w:rsid w:val="00AF2784"/>
    <w:rsid w:val="00B05C11"/>
    <w:rsid w:val="00B068C3"/>
    <w:rsid w:val="00B43592"/>
    <w:rsid w:val="00B53085"/>
    <w:rsid w:val="00B726AB"/>
    <w:rsid w:val="00B75352"/>
    <w:rsid w:val="00B846E9"/>
    <w:rsid w:val="00B92564"/>
    <w:rsid w:val="00B96C3D"/>
    <w:rsid w:val="00BA1CC4"/>
    <w:rsid w:val="00BA57FD"/>
    <w:rsid w:val="00BA77AC"/>
    <w:rsid w:val="00BB4FBE"/>
    <w:rsid w:val="00BB5799"/>
    <w:rsid w:val="00BC64F2"/>
    <w:rsid w:val="00BD26BF"/>
    <w:rsid w:val="00C00D28"/>
    <w:rsid w:val="00C342CF"/>
    <w:rsid w:val="00C41EE3"/>
    <w:rsid w:val="00C43946"/>
    <w:rsid w:val="00C45397"/>
    <w:rsid w:val="00C57731"/>
    <w:rsid w:val="00C92A5C"/>
    <w:rsid w:val="00CB0D79"/>
    <w:rsid w:val="00CB1A26"/>
    <w:rsid w:val="00CC0BC3"/>
    <w:rsid w:val="00CE6E33"/>
    <w:rsid w:val="00D13354"/>
    <w:rsid w:val="00D154D4"/>
    <w:rsid w:val="00D26C86"/>
    <w:rsid w:val="00D320B8"/>
    <w:rsid w:val="00D40A1C"/>
    <w:rsid w:val="00D410AF"/>
    <w:rsid w:val="00D53266"/>
    <w:rsid w:val="00D557C6"/>
    <w:rsid w:val="00D82597"/>
    <w:rsid w:val="00DB0F03"/>
    <w:rsid w:val="00DD54AD"/>
    <w:rsid w:val="00DE1CCE"/>
    <w:rsid w:val="00DE75E0"/>
    <w:rsid w:val="00E61FD3"/>
    <w:rsid w:val="00EF0A7E"/>
    <w:rsid w:val="00F04B28"/>
    <w:rsid w:val="00F353D4"/>
    <w:rsid w:val="00F35FAB"/>
    <w:rsid w:val="00F52A2E"/>
    <w:rsid w:val="00F53EED"/>
    <w:rsid w:val="00F5449D"/>
    <w:rsid w:val="00F7594E"/>
    <w:rsid w:val="00FA3616"/>
    <w:rsid w:val="00FB5C0E"/>
    <w:rsid w:val="00FD72D7"/>
    <w:rsid w:val="00FF48D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C5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A4F"/>
  </w:style>
  <w:style w:type="paragraph" w:styleId="a6">
    <w:name w:val="footer"/>
    <w:basedOn w:val="a"/>
    <w:link w:val="a7"/>
    <w:uiPriority w:val="99"/>
    <w:unhideWhenUsed/>
    <w:rsid w:val="001C5A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A4F"/>
  </w:style>
  <w:style w:type="paragraph" w:styleId="a8">
    <w:name w:val="Balloon Text"/>
    <w:basedOn w:val="a"/>
    <w:link w:val="a9"/>
    <w:uiPriority w:val="99"/>
    <w:semiHidden/>
    <w:unhideWhenUsed/>
    <w:rsid w:val="005B06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0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C5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A4F"/>
  </w:style>
  <w:style w:type="paragraph" w:styleId="a6">
    <w:name w:val="footer"/>
    <w:basedOn w:val="a"/>
    <w:link w:val="a7"/>
    <w:uiPriority w:val="99"/>
    <w:unhideWhenUsed/>
    <w:rsid w:val="001C5A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A4F"/>
  </w:style>
  <w:style w:type="paragraph" w:styleId="a8">
    <w:name w:val="Balloon Text"/>
    <w:basedOn w:val="a"/>
    <w:link w:val="a9"/>
    <w:uiPriority w:val="99"/>
    <w:semiHidden/>
    <w:unhideWhenUsed/>
    <w:rsid w:val="005B06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368">
      <w:bodyDiv w:val="1"/>
      <w:marLeft w:val="0"/>
      <w:marRight w:val="0"/>
      <w:marTop w:val="0"/>
      <w:marBottom w:val="0"/>
      <w:divBdr>
        <w:top w:val="none" w:sz="0" w:space="0" w:color="auto"/>
        <w:left w:val="none" w:sz="0" w:space="0" w:color="auto"/>
        <w:bottom w:val="none" w:sz="0" w:space="0" w:color="auto"/>
        <w:right w:val="none" w:sz="0" w:space="0" w:color="auto"/>
      </w:divBdr>
    </w:div>
    <w:div w:id="389309393">
      <w:bodyDiv w:val="1"/>
      <w:marLeft w:val="0"/>
      <w:marRight w:val="0"/>
      <w:marTop w:val="0"/>
      <w:marBottom w:val="0"/>
      <w:divBdr>
        <w:top w:val="none" w:sz="0" w:space="0" w:color="auto"/>
        <w:left w:val="none" w:sz="0" w:space="0" w:color="auto"/>
        <w:bottom w:val="none" w:sz="0" w:space="0" w:color="auto"/>
        <w:right w:val="none" w:sz="0" w:space="0" w:color="auto"/>
      </w:divBdr>
    </w:div>
    <w:div w:id="149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001</cp:lastModifiedBy>
  <cp:revision>3</cp:revision>
  <cp:lastPrinted>2024-09-27T16:00:00Z</cp:lastPrinted>
  <dcterms:created xsi:type="dcterms:W3CDTF">2024-09-27T16:00:00Z</dcterms:created>
  <dcterms:modified xsi:type="dcterms:W3CDTF">2024-09-27T16:23:00Z</dcterms:modified>
</cp:coreProperties>
</file>