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E9" w:rsidRDefault="004159AA" w:rsidP="004159AA">
      <w:pPr>
        <w:pBdr>
          <w:top w:val="nil"/>
          <w:left w:val="nil"/>
          <w:bottom w:val="nil"/>
          <w:right w:val="nil"/>
          <w:between w:val="nil"/>
        </w:pBdr>
        <w:tabs>
          <w:tab w:val="left" w:pos="7620"/>
        </w:tabs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254">
        <w:rPr>
          <w:color w:val="000000"/>
          <w:sz w:val="28"/>
          <w:szCs w:val="28"/>
        </w:rPr>
        <w:tab/>
      </w:r>
    </w:p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:rsidR="00397BE9" w:rsidRDefault="00A34262" w:rsidP="00415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</w:p>
    <w:p w:rsidR="00397BE9" w:rsidRDefault="00397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739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232"/>
        <w:gridCol w:w="1969"/>
        <w:gridCol w:w="2688"/>
      </w:tblGrid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97BE9">
        <w:trPr>
          <w:trHeight w:val="343"/>
        </w:trPr>
        <w:tc>
          <w:tcPr>
            <w:tcW w:w="10739" w:type="dxa"/>
            <w:gridSpan w:val="4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Организационная работа в школе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Проведение анализа результатов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профориен-тации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прошлый год (вопросы </w:t>
            </w:r>
            <w:proofErr w:type="spellStart"/>
            <w:r>
              <w:rPr>
                <w:color w:val="000000"/>
                <w:sz w:val="28"/>
                <w:szCs w:val="28"/>
              </w:rPr>
              <w:t>трудоус-тройства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поступления в профессиональные уч. </w:t>
            </w:r>
            <w:proofErr w:type="spellStart"/>
            <w:r>
              <w:rPr>
                <w:color w:val="000000"/>
                <w:sz w:val="28"/>
                <w:szCs w:val="28"/>
              </w:rPr>
              <w:t>завед</w:t>
            </w:r>
            <w:proofErr w:type="spellEnd"/>
            <w:r>
              <w:rPr>
                <w:color w:val="000000"/>
                <w:sz w:val="28"/>
                <w:szCs w:val="28"/>
              </w:rPr>
              <w:t>. выпускников IX, XI 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школы, 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Сопоставление и обсуждение плана </w:t>
            </w:r>
            <w:proofErr w:type="spellStart"/>
            <w:r>
              <w:rPr>
                <w:color w:val="000000"/>
                <w:sz w:val="28"/>
                <w:szCs w:val="28"/>
              </w:rPr>
              <w:t>профо-риентационной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работы на новый учебный год.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“Организация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работы в классе”. 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школы, 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97BE9">
        <w:trPr>
          <w:trHeight w:val="343"/>
        </w:trPr>
        <w:tc>
          <w:tcPr>
            <w:tcW w:w="10739" w:type="dxa"/>
            <w:gridSpan w:val="4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Лекции для учащихся  и беседы с родителями «Профессия и рынок, рабочие специальности». 9-11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Спланировать проведение </w:t>
            </w:r>
            <w:proofErr w:type="gramStart"/>
            <w:r>
              <w:rPr>
                <w:color w:val="000000"/>
                <w:sz w:val="28"/>
                <w:szCs w:val="28"/>
              </w:rPr>
              <w:t>родительских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собра-ний</w:t>
            </w:r>
            <w:proofErr w:type="spellEnd"/>
            <w:r>
              <w:rPr>
                <w:color w:val="000000"/>
                <w:sz w:val="28"/>
                <w:szCs w:val="28"/>
              </w:rPr>
              <w:t>  (общешкольных,  классных).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“Анализ рынка труда и востребованности профессий в регионе”.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“Медицинские аспекты при выборе профессии”.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39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для родителей  лекторий по теме "Роль семьи в правильном профессиональном самоопределении".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индивидуальные консультации с родителями по вопросу  выбора профессий учащимися, элективных курсов.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10739" w:type="dxa"/>
            <w:gridSpan w:val="4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учащимися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школы, 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серий классных часов  (согласно возрастным особенностям)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 “Сто дорог – одна твоя”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“Как претворить мечты в реальность”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“Легко ли быть молодым”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“К чему люди стремятся в жизни”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Классные-рук-ли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к занятиям в кружках и спортивных секциях в школе.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Анкетирование и тестирование старшеклассников по определению склонности к различным типам профессий. 9-11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1-ое полугодие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 «Профессия моих родителей» среди учащихся 6-8 классов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 для учащихся 9,11 классов «Как помочь ребенку выбрать профессию».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1-ая четверть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школьниками предприятий и учреждений района и республики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color w:val="000000"/>
                <w:sz w:val="28"/>
                <w:szCs w:val="28"/>
              </w:rPr>
              <w:t>дир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r w:rsidRPr="00870254">
              <w:rPr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ВР,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профессиями: «Труд в почете любой! Мир профессий большой!» 6-8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Книжная выставка: «Время на раздумье не теряй, будущую профессию выбирай!»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учащимися 9,11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в</w:t>
            </w:r>
            <w:r w:rsidR="004159AA">
              <w:rPr>
                <w:color w:val="000000"/>
                <w:sz w:val="28"/>
                <w:szCs w:val="28"/>
              </w:rPr>
              <w:t>ыставки-ярмарки «Абитуриент-2025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», а также учреждений профессионального образования в Дни открытых дверей.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Апрель-март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0000"/>
                <w:sz w:val="28"/>
                <w:szCs w:val="28"/>
              </w:rPr>
              <w:t>рук-ли</w:t>
            </w:r>
            <w:proofErr w:type="gram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Встречи с успешными выпускниками школы.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870254">
              <w:rPr>
                <w:color w:val="000000"/>
                <w:sz w:val="28"/>
                <w:szCs w:val="28"/>
              </w:rPr>
              <w:t>админ</w:t>
            </w:r>
            <w:proofErr w:type="gramStart"/>
            <w:r w:rsidRPr="00870254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70254">
              <w:rPr>
                <w:color w:val="000000"/>
                <w:sz w:val="28"/>
                <w:szCs w:val="28"/>
              </w:rPr>
              <w:t>колы</w:t>
            </w:r>
            <w:proofErr w:type="spellEnd"/>
            <w:r w:rsidRPr="00870254">
              <w:rPr>
                <w:color w:val="000000"/>
                <w:sz w:val="28"/>
                <w:szCs w:val="28"/>
              </w:rPr>
              <w:t xml:space="preserve">. Психолог, </w:t>
            </w:r>
            <w:proofErr w:type="spellStart"/>
            <w:r w:rsidRPr="00870254">
              <w:rPr>
                <w:color w:val="000000"/>
                <w:sz w:val="28"/>
                <w:szCs w:val="28"/>
              </w:rPr>
              <w:t>пед</w:t>
            </w:r>
            <w:proofErr w:type="gramStart"/>
            <w:r w:rsidRPr="00870254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70254">
              <w:rPr>
                <w:color w:val="000000"/>
                <w:sz w:val="28"/>
                <w:szCs w:val="28"/>
              </w:rPr>
              <w:t>оп.обр</w:t>
            </w:r>
            <w:proofErr w:type="spellEnd"/>
          </w:p>
        </w:tc>
      </w:tr>
      <w:tr w:rsidR="00397BE9">
        <w:trPr>
          <w:trHeight w:val="34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Встречи главы сельской администрации с учениками выпускных классов школ и их родителями с целью обсуждения возможности трудоустройства по востребованным в районе профессиям (специальностям), мер поддержки молодых специалистов на предприятиях района, перспективных направлений осуществления предпринимательской деятельности на территории села и района, условий участия молодежи в </w:t>
            </w:r>
            <w:r>
              <w:rPr>
                <w:color w:val="000000"/>
                <w:sz w:val="28"/>
                <w:szCs w:val="28"/>
              </w:rPr>
              <w:lastRenderedPageBreak/>
              <w:t>жилищных программах и др.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87025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870254">
              <w:rPr>
                <w:color w:val="000000"/>
                <w:sz w:val="28"/>
                <w:szCs w:val="28"/>
              </w:rPr>
              <w:t xml:space="preserve">. рук, директор, зам. </w:t>
            </w:r>
            <w:proofErr w:type="spellStart"/>
            <w:r w:rsidRPr="00870254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870254">
              <w:rPr>
                <w:color w:val="000000"/>
                <w:sz w:val="28"/>
                <w:szCs w:val="28"/>
              </w:rPr>
              <w:t xml:space="preserve">. по УВР, </w:t>
            </w:r>
            <w:proofErr w:type="spellStart"/>
            <w:r w:rsidRPr="00870254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87025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70254">
              <w:rPr>
                <w:color w:val="000000"/>
                <w:sz w:val="28"/>
                <w:szCs w:val="28"/>
              </w:rPr>
              <w:t>доп</w:t>
            </w:r>
            <w:proofErr w:type="gramStart"/>
            <w:r w:rsidRPr="00870254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870254">
              <w:rPr>
                <w:color w:val="000000"/>
                <w:sz w:val="28"/>
                <w:szCs w:val="28"/>
              </w:rPr>
              <w:t>бр</w:t>
            </w:r>
            <w:proofErr w:type="spellEnd"/>
            <w:r w:rsidRPr="0087025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97BE9">
        <w:trPr>
          <w:trHeight w:val="70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классных часов по данному направлению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97BE9">
        <w:trPr>
          <w:trHeight w:val="559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Обновление  стенда 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Куда пойти учиться»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Выпускные классы</w:t>
            </w:r>
          </w:p>
        </w:tc>
      </w:tr>
      <w:tr w:rsidR="00397BE9">
        <w:trPr>
          <w:trHeight w:val="703"/>
        </w:trPr>
        <w:tc>
          <w:tcPr>
            <w:tcW w:w="850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32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1969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</w:tcPr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и</w:t>
            </w:r>
          </w:p>
          <w:p w:rsidR="00397BE9" w:rsidRDefault="00A34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пед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доп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обр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</w:tr>
    </w:tbl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:rsidR="00870254" w:rsidRDefault="0087025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:rsidR="00397BE9" w:rsidRDefault="0087025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 директора  по УВР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</w:t>
      </w:r>
      <w:r w:rsidR="00A34262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__________ </w:t>
      </w:r>
      <w:r w:rsidR="00A34262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Гаджалиева</w:t>
      </w:r>
      <w:proofErr w:type="spellEnd"/>
      <w:r>
        <w:rPr>
          <w:color w:val="000000"/>
          <w:sz w:val="28"/>
          <w:szCs w:val="28"/>
        </w:rPr>
        <w:t xml:space="preserve"> И.М./</w:t>
      </w:r>
    </w:p>
    <w:p w:rsidR="00397BE9" w:rsidRDefault="00397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97BE9" w:rsidRDefault="00A34262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школы:</w:t>
      </w:r>
      <w:r w:rsidR="0087025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__________</w:t>
      </w:r>
      <w:r w:rsidR="00870254">
        <w:rPr>
          <w:color w:val="000000"/>
          <w:sz w:val="28"/>
          <w:szCs w:val="28"/>
        </w:rPr>
        <w:t>_____/</w:t>
      </w:r>
      <w:r w:rsidRPr="00870254">
        <w:rPr>
          <w:color w:val="000000"/>
          <w:sz w:val="28"/>
          <w:szCs w:val="28"/>
        </w:rPr>
        <w:t xml:space="preserve">Э. Г. </w:t>
      </w:r>
      <w:proofErr w:type="spellStart"/>
      <w:r w:rsidRPr="00870254">
        <w:rPr>
          <w:color w:val="000000"/>
          <w:sz w:val="28"/>
          <w:szCs w:val="28"/>
        </w:rPr>
        <w:t>Абдулазизов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/</w:t>
      </w:r>
    </w:p>
    <w:sectPr w:rsidR="00397B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7BE9"/>
    <w:rsid w:val="00397BE9"/>
    <w:rsid w:val="004159AA"/>
    <w:rsid w:val="00870254"/>
    <w:rsid w:val="00A34262"/>
    <w:rsid w:val="00F1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0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0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001</cp:lastModifiedBy>
  <cp:revision>4</cp:revision>
  <cp:lastPrinted>2023-09-05T06:10:00Z</cp:lastPrinted>
  <dcterms:created xsi:type="dcterms:W3CDTF">2025-02-06T07:24:00Z</dcterms:created>
  <dcterms:modified xsi:type="dcterms:W3CDTF">2025-03-15T06:02:00Z</dcterms:modified>
</cp:coreProperties>
</file>